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B5CF" w14:textId="56E96D96" w:rsidR="00FE7487" w:rsidRDefault="00655392" w:rsidP="00E06022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</w:pPr>
      <w:r w:rsidRPr="00655392"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 xml:space="preserve">KENYA </w:t>
      </w:r>
      <w:r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>CON</w:t>
      </w:r>
      <w:r w:rsidRPr="00655392">
        <w:rPr>
          <w:rFonts w:asciiTheme="minorHAnsi" w:eastAsiaTheme="minorHAnsi" w:hAnsiTheme="minorHAnsi" w:cstheme="minorBidi"/>
          <w:b/>
          <w:bCs/>
          <w:sz w:val="52"/>
          <w:szCs w:val="52"/>
          <w:lang w:val="es-ES" w:eastAsia="en-US"/>
        </w:rPr>
        <w:t xml:space="preserve"> ISLA MAURICIO</w:t>
      </w:r>
    </w:p>
    <w:p w14:paraId="3B688C65" w14:textId="7FC3E48F" w:rsidR="00FE7487" w:rsidRPr="00CE1C1F" w:rsidRDefault="00FE7487" w:rsidP="00582D6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>Nairobi</w:t>
      </w:r>
      <w:r w:rsidR="005C5201"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, </w:t>
      </w:r>
      <w:r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>Aberdare,</w:t>
      </w:r>
      <w:r w:rsidR="005C5201"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>Lago Nakuru</w:t>
      </w:r>
      <w:r w:rsidR="005C5201"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, </w:t>
      </w:r>
      <w:r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>Masai Mar</w:t>
      </w:r>
      <w:r w:rsidR="00582D66"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a, </w:t>
      </w:r>
      <w:r w:rsidR="005C5201" w:rsidRPr="00CE1C1F">
        <w:rPr>
          <w:rFonts w:asciiTheme="minorHAnsi" w:eastAsiaTheme="minorHAnsi" w:hAnsiTheme="minorHAnsi" w:cstheme="minorBidi"/>
          <w:sz w:val="36"/>
          <w:szCs w:val="36"/>
          <w:lang w:eastAsia="en-US"/>
        </w:rPr>
        <w:t>Isla Mauricio</w:t>
      </w:r>
    </w:p>
    <w:p w14:paraId="427927A2" w14:textId="1AD54702" w:rsidR="006A6C6E" w:rsidRDefault="00FC4260" w:rsidP="006A4C9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EC5591">
        <w:rPr>
          <w:b/>
          <w:bCs/>
          <w:color w:val="2E74B5" w:themeColor="accent5" w:themeShade="BF"/>
          <w:sz w:val="52"/>
          <w:szCs w:val="52"/>
        </w:rPr>
        <w:t>3.</w:t>
      </w:r>
      <w:r w:rsidR="001259C9">
        <w:rPr>
          <w:b/>
          <w:bCs/>
          <w:color w:val="2E74B5" w:themeColor="accent5" w:themeShade="BF"/>
          <w:sz w:val="52"/>
          <w:szCs w:val="52"/>
        </w:rPr>
        <w:t>26</w:t>
      </w:r>
      <w:r w:rsidR="00EC5591">
        <w:rPr>
          <w:b/>
          <w:bCs/>
          <w:color w:val="2E74B5" w:themeColor="accent5" w:themeShade="BF"/>
          <w:sz w:val="52"/>
          <w:szCs w:val="52"/>
        </w:rPr>
        <w:t>9</w:t>
      </w:r>
    </w:p>
    <w:p w14:paraId="10004B1F" w14:textId="780030B6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921FD9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2BEF0326" w14:textId="58EC1D9E" w:rsidR="001540B4" w:rsidRDefault="00963482" w:rsidP="00D959E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>
        <w:rPr>
          <w:b/>
          <w:bCs/>
          <w:sz w:val="40"/>
          <w:szCs w:val="40"/>
        </w:rPr>
        <w:t>10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97783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"/>
        <w:gridCol w:w="1574"/>
        <w:gridCol w:w="1315"/>
        <w:gridCol w:w="80"/>
        <w:gridCol w:w="1086"/>
        <w:gridCol w:w="1698"/>
      </w:tblGrid>
      <w:tr w:rsidR="005D170A" w:rsidRPr="0093130D" w14:paraId="23FFFCB7" w14:textId="77777777" w:rsidTr="00871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585F0" w14:textId="7CDC98AA" w:rsidR="005D170A" w:rsidRPr="0093130D" w:rsidRDefault="002E3A9B" w:rsidP="00A91CE5">
            <w:pPr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D</w:t>
            </w:r>
            <w:r w:rsidR="009E0E66">
              <w:rPr>
                <w:rFonts w:cstheme="minorHAnsi"/>
                <w:lang w:val="es-CO"/>
              </w:rPr>
              <w:t>Í</w:t>
            </w:r>
            <w:r>
              <w:rPr>
                <w:rFonts w:cstheme="minorHAnsi"/>
                <w:lang w:val="es-CO"/>
              </w:rPr>
              <w:t xml:space="preserve">AS DE OPERACIÓN: </w:t>
            </w:r>
            <w:r w:rsidRPr="002E3A9B">
              <w:rPr>
                <w:rFonts w:cstheme="minorHAnsi"/>
              </w:rPr>
              <w:t>(MARTES, MIÉRCOLES, DOMINGO)</w:t>
            </w:r>
          </w:p>
        </w:tc>
      </w:tr>
      <w:tr w:rsidR="001259C9" w:rsidRPr="0093130D" w14:paraId="3232472D" w14:textId="77777777" w:rsidTr="00F7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  <w:vAlign w:val="center"/>
          </w:tcPr>
          <w:p w14:paraId="7E8C9758" w14:textId="1B5A8B74" w:rsidR="00B2045F" w:rsidRPr="0093130D" w:rsidRDefault="00B2045F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VIGENCIA </w:t>
            </w:r>
          </w:p>
        </w:tc>
        <w:tc>
          <w:tcPr>
            <w:tcW w:w="1574" w:type="dxa"/>
            <w:vAlign w:val="center"/>
          </w:tcPr>
          <w:p w14:paraId="349E12B4" w14:textId="7D32942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HABITACIÓN </w:t>
            </w:r>
          </w:p>
        </w:tc>
        <w:tc>
          <w:tcPr>
            <w:tcW w:w="1315" w:type="dxa"/>
            <w:vAlign w:val="center"/>
          </w:tcPr>
          <w:p w14:paraId="72970BD8" w14:textId="28C1F9E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166" w:type="dxa"/>
            <w:gridSpan w:val="2"/>
            <w:vAlign w:val="center"/>
          </w:tcPr>
          <w:p w14:paraId="27AE477E" w14:textId="77777777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698" w:type="dxa"/>
            <w:vAlign w:val="center"/>
          </w:tcPr>
          <w:p w14:paraId="38911DD5" w14:textId="27F6A402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TRIPLE</w:t>
            </w:r>
          </w:p>
        </w:tc>
      </w:tr>
      <w:tr w:rsidR="006D17A0" w:rsidRPr="0093130D" w14:paraId="196E1B7A" w14:textId="77777777" w:rsidTr="00CE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00670FA3" w14:textId="2AF340EB" w:rsidR="00A41421" w:rsidRPr="00924D92" w:rsidRDefault="00A41421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 w:rsidRPr="007B623B">
              <w:rPr>
                <w:rFonts w:cstheme="minorHAnsi"/>
                <w:b w:val="0"/>
                <w:bCs w:val="0"/>
              </w:rPr>
              <w:t>01-22sep 2024</w:t>
            </w:r>
          </w:p>
        </w:tc>
        <w:tc>
          <w:tcPr>
            <w:tcW w:w="1574" w:type="dxa"/>
            <w:vMerge w:val="restart"/>
            <w:vAlign w:val="center"/>
          </w:tcPr>
          <w:p w14:paraId="73B803A6" w14:textId="1335249A" w:rsidR="00A41421" w:rsidRDefault="00A41421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Estándar</w:t>
            </w:r>
          </w:p>
        </w:tc>
        <w:tc>
          <w:tcPr>
            <w:tcW w:w="1315" w:type="dxa"/>
          </w:tcPr>
          <w:p w14:paraId="0CCF9DBC" w14:textId="56D806E7" w:rsidR="00A41421" w:rsidRPr="0093130D" w:rsidRDefault="00A41421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4.624</w:t>
            </w:r>
          </w:p>
        </w:tc>
        <w:tc>
          <w:tcPr>
            <w:tcW w:w="1166" w:type="dxa"/>
            <w:gridSpan w:val="2"/>
          </w:tcPr>
          <w:p w14:paraId="13E2EDA6" w14:textId="2ACAB305" w:rsidR="00A41421" w:rsidRPr="008131D1" w:rsidRDefault="00A41421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31D1">
              <w:rPr>
                <w:rFonts w:cstheme="minorHAnsi"/>
              </w:rPr>
              <w:t>USD 3.579</w:t>
            </w:r>
          </w:p>
        </w:tc>
        <w:tc>
          <w:tcPr>
            <w:tcW w:w="1698" w:type="dxa"/>
          </w:tcPr>
          <w:p w14:paraId="200FCE67" w14:textId="1CE19C42" w:rsidR="00A41421" w:rsidRPr="0093130D" w:rsidRDefault="00A41421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3.579</w:t>
            </w:r>
          </w:p>
        </w:tc>
      </w:tr>
      <w:tr w:rsidR="001259C9" w:rsidRPr="0093130D" w14:paraId="679E13B2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5B8EE36" w14:textId="0F6F38F5" w:rsidR="00A41421" w:rsidRPr="0093130D" w:rsidRDefault="00A41421" w:rsidP="008834D4">
            <w:pPr>
              <w:jc w:val="center"/>
              <w:rPr>
                <w:rFonts w:cstheme="minorHAnsi"/>
                <w:b w:val="0"/>
                <w:bCs w:val="0"/>
              </w:rPr>
            </w:pPr>
            <w:r w:rsidRPr="00041B06">
              <w:rPr>
                <w:rFonts w:cstheme="minorHAnsi"/>
                <w:b w:val="0"/>
                <w:bCs w:val="0"/>
              </w:rPr>
              <w:t>22sep - 20 oct 2024</w:t>
            </w:r>
          </w:p>
        </w:tc>
        <w:tc>
          <w:tcPr>
            <w:tcW w:w="1574" w:type="dxa"/>
            <w:vMerge/>
          </w:tcPr>
          <w:p w14:paraId="7FD01D12" w14:textId="77777777" w:rsidR="00A41421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529795A6" w14:textId="7D5B1893" w:rsidR="00A41421" w:rsidRPr="0093130D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4.789 </w:t>
            </w:r>
          </w:p>
        </w:tc>
        <w:tc>
          <w:tcPr>
            <w:tcW w:w="1166" w:type="dxa"/>
            <w:gridSpan w:val="2"/>
          </w:tcPr>
          <w:p w14:paraId="1C54E57C" w14:textId="3802B423" w:rsidR="00A41421" w:rsidRPr="0093130D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3.659</w:t>
            </w:r>
          </w:p>
        </w:tc>
        <w:tc>
          <w:tcPr>
            <w:tcW w:w="1698" w:type="dxa"/>
          </w:tcPr>
          <w:p w14:paraId="51ACA761" w14:textId="128966E4" w:rsidR="00A41421" w:rsidRPr="0093130D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3.659</w:t>
            </w:r>
          </w:p>
        </w:tc>
      </w:tr>
      <w:tr w:rsidR="006D17A0" w:rsidRPr="0093130D" w14:paraId="12B4EDF2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38934781" w14:textId="4490A67D" w:rsidR="00A41421" w:rsidRPr="00D56700" w:rsidRDefault="00A41421" w:rsidP="000F20D1">
            <w:pPr>
              <w:jc w:val="center"/>
              <w:rPr>
                <w:rFonts w:cstheme="minorHAnsi"/>
                <w:b w:val="0"/>
                <w:bCs w:val="0"/>
              </w:rPr>
            </w:pPr>
            <w:r w:rsidRPr="00D56700">
              <w:rPr>
                <w:rFonts w:cstheme="minorHAnsi"/>
                <w:b w:val="0"/>
                <w:bCs w:val="0"/>
              </w:rPr>
              <w:t>22oct - 27oct 2024</w:t>
            </w:r>
          </w:p>
        </w:tc>
        <w:tc>
          <w:tcPr>
            <w:tcW w:w="1574" w:type="dxa"/>
            <w:vMerge/>
          </w:tcPr>
          <w:p w14:paraId="59833D45" w14:textId="77777777" w:rsidR="00A41421" w:rsidRDefault="00A41421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052AF3DD" w14:textId="1AF5C14A" w:rsidR="00A41421" w:rsidRPr="0093130D" w:rsidRDefault="00A41421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4.759</w:t>
            </w:r>
          </w:p>
        </w:tc>
        <w:tc>
          <w:tcPr>
            <w:tcW w:w="1166" w:type="dxa"/>
            <w:gridSpan w:val="2"/>
          </w:tcPr>
          <w:p w14:paraId="5BDA0A26" w14:textId="458E6D30" w:rsidR="00A41421" w:rsidRPr="0093130D" w:rsidRDefault="00A41421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3.679</w:t>
            </w:r>
          </w:p>
        </w:tc>
        <w:tc>
          <w:tcPr>
            <w:tcW w:w="1698" w:type="dxa"/>
          </w:tcPr>
          <w:p w14:paraId="0E5FF7DF" w14:textId="6A1DEE42" w:rsidR="00A41421" w:rsidRPr="0093130D" w:rsidRDefault="00A41421" w:rsidP="008834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3.679 </w:t>
            </w:r>
          </w:p>
        </w:tc>
      </w:tr>
      <w:tr w:rsidR="001259C9" w:rsidRPr="0093130D" w14:paraId="2545E8DF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22B160F5" w14:textId="346CF7DB" w:rsidR="00A41421" w:rsidRPr="00950651" w:rsidRDefault="00BF5CB2" w:rsidP="000F20D1">
            <w:pPr>
              <w:jc w:val="center"/>
              <w:rPr>
                <w:rFonts w:cstheme="minorHAnsi"/>
                <w:b w:val="0"/>
                <w:bCs w:val="0"/>
              </w:rPr>
            </w:pPr>
            <w:r w:rsidRPr="00950651">
              <w:rPr>
                <w:rFonts w:cstheme="minorHAnsi"/>
                <w:b w:val="0"/>
                <w:bCs w:val="0"/>
              </w:rPr>
              <w:t>29oct - 11dic 2024</w:t>
            </w:r>
          </w:p>
        </w:tc>
        <w:tc>
          <w:tcPr>
            <w:tcW w:w="1574" w:type="dxa"/>
            <w:vMerge/>
          </w:tcPr>
          <w:p w14:paraId="09E16814" w14:textId="77777777" w:rsidR="00A41421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27628F46" w14:textId="71D0DFC5" w:rsidR="00A41421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BF5CB2">
              <w:rPr>
                <w:rFonts w:cstheme="minorHAnsi"/>
              </w:rPr>
              <w:t>4.289</w:t>
            </w:r>
          </w:p>
        </w:tc>
        <w:tc>
          <w:tcPr>
            <w:tcW w:w="1166" w:type="dxa"/>
            <w:gridSpan w:val="2"/>
          </w:tcPr>
          <w:p w14:paraId="0B1F3943" w14:textId="59267F01" w:rsidR="00A41421" w:rsidRDefault="003E4D34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872815">
              <w:rPr>
                <w:rFonts w:cstheme="minorHAnsi"/>
              </w:rPr>
              <w:t>3.349</w:t>
            </w:r>
          </w:p>
        </w:tc>
        <w:tc>
          <w:tcPr>
            <w:tcW w:w="1698" w:type="dxa"/>
          </w:tcPr>
          <w:p w14:paraId="47E48818" w14:textId="0A9AD439" w:rsidR="00A41421" w:rsidRDefault="00872815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FA6890">
              <w:rPr>
                <w:rFonts w:cstheme="minorHAnsi"/>
              </w:rPr>
              <w:t>3.369</w:t>
            </w:r>
          </w:p>
        </w:tc>
      </w:tr>
      <w:tr w:rsidR="006D17A0" w:rsidRPr="0093130D" w14:paraId="20C4E6D4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2B0E8DF" w14:textId="2F8B54C1" w:rsidR="00A41421" w:rsidRDefault="00950651" w:rsidP="00950651">
            <w:pPr>
              <w:jc w:val="center"/>
              <w:rPr>
                <w:rFonts w:cstheme="minorHAnsi"/>
                <w:b w:val="0"/>
                <w:bCs w:val="0"/>
              </w:rPr>
            </w:pPr>
            <w:r w:rsidRPr="00950651">
              <w:rPr>
                <w:rFonts w:cstheme="minorHAnsi"/>
                <w:b w:val="0"/>
                <w:bCs w:val="0"/>
              </w:rPr>
              <w:t>31dic 2024</w:t>
            </w:r>
            <w:r w:rsidR="000124CE">
              <w:rPr>
                <w:rFonts w:cstheme="minorHAnsi"/>
                <w:b w:val="0"/>
                <w:bCs w:val="0"/>
              </w:rPr>
              <w:t xml:space="preserve"> </w:t>
            </w:r>
            <w:r w:rsidRPr="00950651">
              <w:rPr>
                <w:rFonts w:cstheme="minorHAnsi"/>
                <w:b w:val="0"/>
                <w:bCs w:val="0"/>
              </w:rPr>
              <w:t>- 01ene 2025</w:t>
            </w:r>
          </w:p>
        </w:tc>
        <w:tc>
          <w:tcPr>
            <w:tcW w:w="1574" w:type="dxa"/>
            <w:vMerge/>
          </w:tcPr>
          <w:p w14:paraId="07E296D2" w14:textId="548871B1" w:rsidR="00A41421" w:rsidRPr="00B86C9B" w:rsidRDefault="00A41421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1AC0A7AB" w14:textId="322865AF" w:rsidR="00A41421" w:rsidRDefault="00950651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863C9D">
              <w:rPr>
                <w:rFonts w:cstheme="minorHAnsi"/>
              </w:rPr>
              <w:t>4.629</w:t>
            </w:r>
          </w:p>
        </w:tc>
        <w:tc>
          <w:tcPr>
            <w:tcW w:w="1166" w:type="dxa"/>
            <w:gridSpan w:val="2"/>
          </w:tcPr>
          <w:p w14:paraId="6BED197E" w14:textId="1E4B6BE8" w:rsidR="00A41421" w:rsidRDefault="00863C9D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11610E">
              <w:rPr>
                <w:rFonts w:cstheme="minorHAnsi"/>
              </w:rPr>
              <w:t>3.869</w:t>
            </w:r>
          </w:p>
        </w:tc>
        <w:tc>
          <w:tcPr>
            <w:tcW w:w="1698" w:type="dxa"/>
          </w:tcPr>
          <w:p w14:paraId="01F7F6D4" w14:textId="48E0D31E" w:rsidR="00A41421" w:rsidRDefault="0011610E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2.819</w:t>
            </w:r>
          </w:p>
        </w:tc>
      </w:tr>
      <w:tr w:rsidR="001259C9" w:rsidRPr="0093130D" w14:paraId="5DD489F4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4B7DDEB9" w14:textId="762B8CC2" w:rsidR="00A41421" w:rsidRDefault="006B0BC4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6B0BC4">
              <w:rPr>
                <w:rFonts w:cstheme="minorHAnsi"/>
                <w:b w:val="0"/>
                <w:bCs w:val="0"/>
              </w:rPr>
              <w:t>05ene - 30mar 2025</w:t>
            </w:r>
          </w:p>
        </w:tc>
        <w:tc>
          <w:tcPr>
            <w:tcW w:w="1574" w:type="dxa"/>
            <w:vMerge/>
          </w:tcPr>
          <w:p w14:paraId="5151EA4F" w14:textId="4CC19B8F" w:rsidR="00A41421" w:rsidRDefault="00A4142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4E96BEFA" w14:textId="45345D5F" w:rsidR="00A41421" w:rsidRDefault="0011610E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A92393">
              <w:rPr>
                <w:rFonts w:cstheme="minorHAnsi"/>
              </w:rPr>
              <w:t>4.429</w:t>
            </w:r>
          </w:p>
        </w:tc>
        <w:tc>
          <w:tcPr>
            <w:tcW w:w="1166" w:type="dxa"/>
            <w:gridSpan w:val="2"/>
          </w:tcPr>
          <w:p w14:paraId="08295457" w14:textId="7684E4A3" w:rsidR="00A41421" w:rsidRDefault="00A92393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3.499</w:t>
            </w:r>
          </w:p>
        </w:tc>
        <w:tc>
          <w:tcPr>
            <w:tcW w:w="1698" w:type="dxa"/>
          </w:tcPr>
          <w:p w14:paraId="34954714" w14:textId="768221A6" w:rsidR="00A41421" w:rsidRDefault="00A92393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3.519</w:t>
            </w:r>
          </w:p>
        </w:tc>
      </w:tr>
      <w:tr w:rsidR="006D17A0" w:rsidRPr="0093130D" w14:paraId="71FE07AB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295A7918" w14:textId="335D1623" w:rsidR="00A41421" w:rsidRDefault="005E7BD5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5E7BD5">
              <w:rPr>
                <w:rFonts w:cstheme="minorHAnsi"/>
                <w:b w:val="0"/>
                <w:bCs w:val="0"/>
              </w:rPr>
              <w:t>01abr - 13abri 2025</w:t>
            </w:r>
          </w:p>
        </w:tc>
        <w:tc>
          <w:tcPr>
            <w:tcW w:w="1574" w:type="dxa"/>
            <w:vMerge/>
          </w:tcPr>
          <w:p w14:paraId="689CCAB1" w14:textId="7B32EC2F" w:rsidR="00A41421" w:rsidRDefault="00A41421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6218DA44" w14:textId="15AE9B9E" w:rsidR="00A41421" w:rsidRDefault="005E7BD5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E70901">
              <w:rPr>
                <w:rFonts w:cstheme="minorHAnsi"/>
              </w:rPr>
              <w:t>3.839</w:t>
            </w:r>
          </w:p>
        </w:tc>
        <w:tc>
          <w:tcPr>
            <w:tcW w:w="1166" w:type="dxa"/>
            <w:gridSpan w:val="2"/>
          </w:tcPr>
          <w:p w14:paraId="6E7A471B" w14:textId="6EAAD842" w:rsidR="00A41421" w:rsidRPr="001259C9" w:rsidRDefault="00E70901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259C9">
              <w:rPr>
                <w:rFonts w:cstheme="minorHAnsi"/>
                <w:b/>
                <w:bCs/>
              </w:rPr>
              <w:t>USD 3.269</w:t>
            </w:r>
          </w:p>
        </w:tc>
        <w:tc>
          <w:tcPr>
            <w:tcW w:w="1698" w:type="dxa"/>
          </w:tcPr>
          <w:p w14:paraId="6406BFEE" w14:textId="544F2677" w:rsidR="00A41421" w:rsidRDefault="00E70901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3.259</w:t>
            </w:r>
          </w:p>
        </w:tc>
      </w:tr>
      <w:tr w:rsidR="001259C9" w:rsidRPr="0093130D" w14:paraId="6E141AEB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64939071" w14:textId="29FB8A21" w:rsidR="00A41421" w:rsidRDefault="00DD6A38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DD6A38">
              <w:rPr>
                <w:rFonts w:cstheme="minorHAnsi"/>
                <w:b w:val="0"/>
                <w:bCs w:val="0"/>
              </w:rPr>
              <w:t>15abr - 20abri 2025</w:t>
            </w:r>
          </w:p>
        </w:tc>
        <w:tc>
          <w:tcPr>
            <w:tcW w:w="1574" w:type="dxa"/>
            <w:vMerge/>
          </w:tcPr>
          <w:p w14:paraId="3D3DED93" w14:textId="7EF9C921" w:rsidR="00A41421" w:rsidRDefault="00A4142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0BCFECFC" w14:textId="5B46CD70" w:rsidR="00A41421" w:rsidRDefault="00DD6A38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4.079</w:t>
            </w:r>
          </w:p>
        </w:tc>
        <w:tc>
          <w:tcPr>
            <w:tcW w:w="1166" w:type="dxa"/>
            <w:gridSpan w:val="2"/>
          </w:tcPr>
          <w:p w14:paraId="42C32516" w14:textId="2A97FEE9" w:rsidR="00A41421" w:rsidRDefault="00DD6A38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3.359</w:t>
            </w:r>
          </w:p>
        </w:tc>
        <w:tc>
          <w:tcPr>
            <w:tcW w:w="1698" w:type="dxa"/>
          </w:tcPr>
          <w:p w14:paraId="537296E8" w14:textId="2060524F" w:rsidR="00A41421" w:rsidRDefault="00D11A28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3.359</w:t>
            </w:r>
          </w:p>
        </w:tc>
      </w:tr>
      <w:tr w:rsidR="008C2FF3" w:rsidRPr="0093130D" w14:paraId="740A568F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393738B" w14:textId="24F21F74" w:rsidR="00D11A28" w:rsidRPr="005C7596" w:rsidRDefault="005C7596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5C7596">
              <w:rPr>
                <w:rFonts w:cstheme="minorHAnsi"/>
                <w:b w:val="0"/>
                <w:bCs w:val="0"/>
              </w:rPr>
              <w:t>22abr - 28may 2025</w:t>
            </w:r>
          </w:p>
        </w:tc>
        <w:tc>
          <w:tcPr>
            <w:tcW w:w="1574" w:type="dxa"/>
            <w:vMerge/>
          </w:tcPr>
          <w:p w14:paraId="7AC48751" w14:textId="77777777" w:rsidR="00D11A28" w:rsidRDefault="00D11A28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608816F3" w14:textId="37372DE9" w:rsidR="00D11A28" w:rsidRDefault="005C7596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3.839</w:t>
            </w:r>
          </w:p>
        </w:tc>
        <w:tc>
          <w:tcPr>
            <w:tcW w:w="1166" w:type="dxa"/>
            <w:gridSpan w:val="2"/>
          </w:tcPr>
          <w:p w14:paraId="5FE5511A" w14:textId="0DDCD45D" w:rsidR="00D11A28" w:rsidRPr="001259C9" w:rsidRDefault="005C7596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259C9">
              <w:rPr>
                <w:rFonts w:cstheme="minorHAnsi"/>
                <w:b/>
                <w:bCs/>
              </w:rPr>
              <w:t xml:space="preserve">USD </w:t>
            </w:r>
            <w:r w:rsidR="00463C55" w:rsidRPr="001259C9">
              <w:rPr>
                <w:rFonts w:cstheme="minorHAnsi"/>
                <w:b/>
                <w:bCs/>
              </w:rPr>
              <w:t>3.269</w:t>
            </w:r>
          </w:p>
        </w:tc>
        <w:tc>
          <w:tcPr>
            <w:tcW w:w="1698" w:type="dxa"/>
          </w:tcPr>
          <w:p w14:paraId="7B6530B4" w14:textId="126D7E81" w:rsidR="00D11A28" w:rsidRDefault="00463C55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3.259</w:t>
            </w:r>
          </w:p>
        </w:tc>
      </w:tr>
      <w:tr w:rsidR="00804F87" w:rsidRPr="0093130D" w14:paraId="3B492400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1BBD8C95" w14:textId="568B4A74" w:rsidR="0073300F" w:rsidRPr="005C7596" w:rsidRDefault="0073300F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73300F">
              <w:rPr>
                <w:rFonts w:cstheme="minorHAnsi"/>
                <w:b w:val="0"/>
                <w:bCs w:val="0"/>
              </w:rPr>
              <w:t>01jun- 25jun 2025</w:t>
            </w:r>
          </w:p>
        </w:tc>
        <w:tc>
          <w:tcPr>
            <w:tcW w:w="1574" w:type="dxa"/>
            <w:vMerge/>
          </w:tcPr>
          <w:p w14:paraId="51C6E69A" w14:textId="77777777" w:rsidR="0073300F" w:rsidRDefault="0073300F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56897DCE" w14:textId="65AA8BC8" w:rsidR="0073300F" w:rsidRDefault="0073300F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B74C14">
              <w:rPr>
                <w:rFonts w:cstheme="minorHAnsi"/>
              </w:rPr>
              <w:t>4</w:t>
            </w:r>
            <w:r w:rsidR="00F1037C">
              <w:rPr>
                <w:rFonts w:cstheme="minorHAnsi"/>
              </w:rPr>
              <w:t>.</w:t>
            </w:r>
            <w:r w:rsidR="00B74C14">
              <w:rPr>
                <w:rFonts w:cstheme="minorHAnsi"/>
              </w:rPr>
              <w:t>24</w:t>
            </w:r>
            <w:r w:rsidR="00F1037C">
              <w:rPr>
                <w:rFonts w:cstheme="minorHAnsi"/>
              </w:rPr>
              <w:t>9</w:t>
            </w:r>
          </w:p>
        </w:tc>
        <w:tc>
          <w:tcPr>
            <w:tcW w:w="1166" w:type="dxa"/>
            <w:gridSpan w:val="2"/>
          </w:tcPr>
          <w:p w14:paraId="73AC3C32" w14:textId="7E3C91B9" w:rsidR="0073300F" w:rsidRDefault="00F1037C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3.469</w:t>
            </w:r>
          </w:p>
        </w:tc>
        <w:tc>
          <w:tcPr>
            <w:tcW w:w="1698" w:type="dxa"/>
          </w:tcPr>
          <w:p w14:paraId="318E4DBD" w14:textId="33BEB812" w:rsidR="0073300F" w:rsidRDefault="00F1037C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</w:t>
            </w:r>
            <w:r w:rsidR="00E518FA">
              <w:rPr>
                <w:rFonts w:cstheme="minorHAnsi"/>
              </w:rPr>
              <w:t>.3459</w:t>
            </w:r>
          </w:p>
        </w:tc>
      </w:tr>
      <w:tr w:rsidR="00BE0446" w:rsidRPr="0093130D" w14:paraId="4D84544F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0FF61B12" w14:textId="27C3E870" w:rsidR="00E518FA" w:rsidRPr="002C0DFF" w:rsidRDefault="002C0DFF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2C0DFF">
              <w:rPr>
                <w:rFonts w:cstheme="minorHAnsi"/>
                <w:b w:val="0"/>
                <w:bCs w:val="0"/>
              </w:rPr>
              <w:t>29jun- 21sep 2025</w:t>
            </w:r>
          </w:p>
        </w:tc>
        <w:tc>
          <w:tcPr>
            <w:tcW w:w="1574" w:type="dxa"/>
            <w:vMerge/>
          </w:tcPr>
          <w:p w14:paraId="6F79407A" w14:textId="77777777" w:rsidR="00E518FA" w:rsidRDefault="00E518FA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19AB7857" w14:textId="784766F2" w:rsidR="00E518FA" w:rsidRDefault="002C0DFF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DA61CB">
              <w:rPr>
                <w:rFonts w:cstheme="minorHAnsi"/>
              </w:rPr>
              <w:t>4.969</w:t>
            </w:r>
          </w:p>
        </w:tc>
        <w:tc>
          <w:tcPr>
            <w:tcW w:w="1166" w:type="dxa"/>
            <w:gridSpan w:val="2"/>
          </w:tcPr>
          <w:p w14:paraId="62346A5C" w14:textId="3DA40A6D" w:rsidR="00E518FA" w:rsidRDefault="008C2FF3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E731C9">
              <w:rPr>
                <w:rFonts w:cstheme="minorHAnsi"/>
              </w:rPr>
              <w:t>3</w:t>
            </w:r>
            <w:r w:rsidR="005A568E">
              <w:rPr>
                <w:rFonts w:cstheme="minorHAnsi"/>
              </w:rPr>
              <w:t>.</w:t>
            </w:r>
            <w:r w:rsidR="00E731C9">
              <w:rPr>
                <w:rFonts w:cstheme="minorHAnsi"/>
              </w:rPr>
              <w:t>499</w:t>
            </w:r>
          </w:p>
        </w:tc>
        <w:tc>
          <w:tcPr>
            <w:tcW w:w="1698" w:type="dxa"/>
          </w:tcPr>
          <w:p w14:paraId="0FE13393" w14:textId="6529EE13" w:rsidR="00E518FA" w:rsidRDefault="005A568E" w:rsidP="009C4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4.469</w:t>
            </w:r>
          </w:p>
        </w:tc>
      </w:tr>
      <w:tr w:rsidR="00871FF4" w:rsidRPr="0093130D" w14:paraId="770FD3B7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58AC0A78" w14:textId="21F91637" w:rsidR="00A41421" w:rsidRDefault="00804F87" w:rsidP="009C482A">
            <w:pPr>
              <w:jc w:val="center"/>
              <w:rPr>
                <w:rFonts w:cstheme="minorHAnsi"/>
                <w:b w:val="0"/>
                <w:bCs w:val="0"/>
              </w:rPr>
            </w:pPr>
            <w:r w:rsidRPr="00804F87">
              <w:rPr>
                <w:rFonts w:cstheme="minorHAnsi"/>
                <w:b w:val="0"/>
                <w:bCs w:val="0"/>
              </w:rPr>
              <w:t>23sep- 20oct 2025</w:t>
            </w:r>
          </w:p>
        </w:tc>
        <w:tc>
          <w:tcPr>
            <w:tcW w:w="1574" w:type="dxa"/>
            <w:vMerge/>
          </w:tcPr>
          <w:p w14:paraId="207059FE" w14:textId="0A729628" w:rsidR="00A41421" w:rsidRDefault="00A4142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11391D53" w14:textId="3D7EC5DF" w:rsidR="00A41421" w:rsidRDefault="00B8243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5.</w:t>
            </w:r>
            <w:r w:rsidR="00A5073D">
              <w:rPr>
                <w:rFonts w:cstheme="minorHAnsi"/>
              </w:rPr>
              <w:t>12</w:t>
            </w:r>
            <w:r>
              <w:rPr>
                <w:rFonts w:cstheme="minorHAnsi"/>
              </w:rPr>
              <w:t>9</w:t>
            </w:r>
          </w:p>
        </w:tc>
        <w:tc>
          <w:tcPr>
            <w:tcW w:w="1166" w:type="dxa"/>
            <w:gridSpan w:val="2"/>
          </w:tcPr>
          <w:p w14:paraId="5726A788" w14:textId="38B1F589" w:rsidR="00A41421" w:rsidRDefault="00B8243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</w:t>
            </w:r>
            <w:r w:rsidR="00A9189C">
              <w:rPr>
                <w:rFonts w:cstheme="minorHAnsi"/>
              </w:rPr>
              <w:t>58</w:t>
            </w:r>
            <w:r>
              <w:rPr>
                <w:rFonts w:cstheme="minorHAnsi"/>
              </w:rPr>
              <w:t>9</w:t>
            </w:r>
          </w:p>
        </w:tc>
        <w:tc>
          <w:tcPr>
            <w:tcW w:w="1698" w:type="dxa"/>
          </w:tcPr>
          <w:p w14:paraId="00F5F6F5" w14:textId="040D1AE2" w:rsidR="00A41421" w:rsidRDefault="00B82431" w:rsidP="009C48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960C41">
              <w:rPr>
                <w:rFonts w:cstheme="minorHAnsi"/>
              </w:rPr>
              <w:t>3.</w:t>
            </w:r>
            <w:r w:rsidR="004A34CB">
              <w:rPr>
                <w:rFonts w:cstheme="minorHAnsi"/>
              </w:rPr>
              <w:t>57</w:t>
            </w:r>
            <w:r w:rsidR="00960C41">
              <w:rPr>
                <w:rFonts w:cstheme="minorHAnsi"/>
              </w:rPr>
              <w:t>9</w:t>
            </w:r>
          </w:p>
        </w:tc>
      </w:tr>
      <w:tr w:rsidR="00D63351" w:rsidRPr="0093130D" w14:paraId="1782C669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355BA2D6" w14:textId="1E04E181" w:rsidR="00D63351" w:rsidRDefault="00D63351" w:rsidP="00960C41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921FD9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85FFA" w:rsidRPr="0093130D" w14:paraId="23F50CA9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1A076AA" w14:textId="4E1B8F28" w:rsidR="00D85FFA" w:rsidRPr="00791315" w:rsidRDefault="00D85FFA" w:rsidP="00D85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HOTELES PREVISTOS O SIMILARES</w:t>
            </w:r>
          </w:p>
        </w:tc>
      </w:tr>
      <w:tr w:rsidR="00727BB9" w:rsidRPr="0093130D" w14:paraId="1D4CC316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BABA2" w14:textId="7A4DEA64" w:rsidR="00727BB9" w:rsidRPr="006D17A0" w:rsidRDefault="00727BB9" w:rsidP="00D85FFA">
            <w:pPr>
              <w:jc w:val="center"/>
              <w:rPr>
                <w:rFonts w:cstheme="minorHAnsi"/>
              </w:rPr>
            </w:pPr>
            <w:r w:rsidRPr="006D17A0">
              <w:rPr>
                <w:rFonts w:cstheme="minorHAnsi"/>
              </w:rPr>
              <w:t>PA</w:t>
            </w:r>
            <w:r w:rsidR="009E0E66">
              <w:rPr>
                <w:rFonts w:cstheme="minorHAnsi"/>
              </w:rPr>
              <w:t>Í</w:t>
            </w:r>
            <w:r w:rsidRPr="006D17A0">
              <w:rPr>
                <w:rFonts w:cstheme="minorHAnsi"/>
              </w:rPr>
              <w:t xml:space="preserve">S </w:t>
            </w:r>
          </w:p>
        </w:tc>
        <w:tc>
          <w:tcPr>
            <w:tcW w:w="2976" w:type="dxa"/>
            <w:gridSpan w:val="4"/>
          </w:tcPr>
          <w:p w14:paraId="49D424B7" w14:textId="27D83F63" w:rsidR="00727BB9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CIUDAD </w:t>
            </w:r>
          </w:p>
        </w:tc>
        <w:tc>
          <w:tcPr>
            <w:tcW w:w="2784" w:type="dxa"/>
            <w:gridSpan w:val="2"/>
          </w:tcPr>
          <w:p w14:paraId="65AF9DFC" w14:textId="37A5B966" w:rsidR="00727BB9" w:rsidRPr="00DB233C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B233C">
              <w:rPr>
                <w:rFonts w:cstheme="minorHAnsi"/>
                <w:b/>
                <w:bCs/>
              </w:rPr>
              <w:t>HOTEL</w:t>
            </w:r>
          </w:p>
        </w:tc>
      </w:tr>
      <w:tr w:rsidR="00C631B0" w:rsidRPr="0093130D" w14:paraId="6E0C4ED8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62F091C" w14:textId="77777777" w:rsidR="00C631B0" w:rsidRDefault="00C631B0" w:rsidP="00C631B0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KENIA</w:t>
            </w:r>
          </w:p>
        </w:tc>
        <w:tc>
          <w:tcPr>
            <w:tcW w:w="2976" w:type="dxa"/>
            <w:gridSpan w:val="4"/>
          </w:tcPr>
          <w:p w14:paraId="357D74C1" w14:textId="52C6EC1E" w:rsidR="00C631B0" w:rsidRPr="00DB233C" w:rsidRDefault="00C631B0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82F85">
              <w:rPr>
                <w:rFonts w:cstheme="minorHAnsi"/>
              </w:rPr>
              <w:t>NAIROBI</w:t>
            </w:r>
          </w:p>
        </w:tc>
        <w:tc>
          <w:tcPr>
            <w:tcW w:w="2784" w:type="dxa"/>
            <w:gridSpan w:val="2"/>
          </w:tcPr>
          <w:p w14:paraId="22FA0E88" w14:textId="345D2E4A" w:rsidR="00C631B0" w:rsidRPr="00DB233C" w:rsidRDefault="00C631B0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B233C">
              <w:rPr>
                <w:rFonts w:cstheme="minorHAnsi"/>
              </w:rPr>
              <w:t>PRIDE INN AZURE NAIROBI</w:t>
            </w:r>
          </w:p>
        </w:tc>
      </w:tr>
      <w:tr w:rsidR="00C631B0" w:rsidRPr="0093130D" w14:paraId="2595C0B0" w14:textId="77777777" w:rsidTr="00871FF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2224BD3" w14:textId="77777777" w:rsidR="00C631B0" w:rsidRDefault="00C631B0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</w:tcPr>
          <w:p w14:paraId="58C3C547" w14:textId="1CCC20CF" w:rsidR="00C631B0" w:rsidRPr="00DB233C" w:rsidRDefault="00C631B0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B233C">
              <w:rPr>
                <w:rFonts w:cstheme="minorHAnsi"/>
              </w:rPr>
              <w:t>LAGO NAKURU</w:t>
            </w:r>
          </w:p>
        </w:tc>
        <w:tc>
          <w:tcPr>
            <w:tcW w:w="2784" w:type="dxa"/>
            <w:gridSpan w:val="2"/>
          </w:tcPr>
          <w:p w14:paraId="697416A6" w14:textId="4B6C6886" w:rsidR="00C631B0" w:rsidRPr="00DB233C" w:rsidRDefault="00C631B0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B233C">
              <w:rPr>
                <w:rFonts w:cstheme="minorHAnsi"/>
              </w:rPr>
              <w:t>THE LAKE NAKURU LODGE</w:t>
            </w:r>
          </w:p>
        </w:tc>
      </w:tr>
      <w:tr w:rsidR="00C631B0" w:rsidRPr="0093130D" w14:paraId="0F694FD8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D0DE65E" w14:textId="77777777" w:rsidR="00C631B0" w:rsidRDefault="00C631B0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</w:tcPr>
          <w:p w14:paraId="194B9A77" w14:textId="2C28BDE0" w:rsidR="00C631B0" w:rsidRPr="00DB233C" w:rsidRDefault="00C631B0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B233C">
              <w:rPr>
                <w:rFonts w:cstheme="minorHAnsi"/>
              </w:rPr>
              <w:t>MASAI MARA</w:t>
            </w:r>
          </w:p>
        </w:tc>
        <w:tc>
          <w:tcPr>
            <w:tcW w:w="2784" w:type="dxa"/>
            <w:gridSpan w:val="2"/>
          </w:tcPr>
          <w:p w14:paraId="04717384" w14:textId="18BB70E7" w:rsidR="00C631B0" w:rsidRPr="00DB233C" w:rsidRDefault="00C631B0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B233C">
              <w:rPr>
                <w:rFonts w:cstheme="minorHAnsi"/>
              </w:rPr>
              <w:t>MASAI MARA SOPA</w:t>
            </w:r>
          </w:p>
        </w:tc>
      </w:tr>
      <w:tr w:rsidR="00C631B0" w:rsidRPr="0093130D" w14:paraId="063463A2" w14:textId="77777777" w:rsidTr="00871FF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8D07B" w14:textId="77777777" w:rsidR="00C631B0" w:rsidRDefault="00C631B0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</w:tcPr>
          <w:p w14:paraId="76D2F5AB" w14:textId="262D9753" w:rsidR="00C631B0" w:rsidRPr="00DB233C" w:rsidRDefault="009B1DB9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1DB9">
              <w:rPr>
                <w:rFonts w:cstheme="minorHAnsi"/>
              </w:rPr>
              <w:t>ABERDARE</w:t>
            </w:r>
          </w:p>
        </w:tc>
        <w:tc>
          <w:tcPr>
            <w:tcW w:w="2784" w:type="dxa"/>
            <w:gridSpan w:val="2"/>
          </w:tcPr>
          <w:p w14:paraId="16278C0C" w14:textId="35E7B696" w:rsidR="00C631B0" w:rsidRPr="00DB233C" w:rsidRDefault="009B1DB9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1DB9">
              <w:rPr>
                <w:rFonts w:cstheme="minorHAnsi"/>
              </w:rPr>
              <w:t>THE ARK</w:t>
            </w:r>
          </w:p>
        </w:tc>
      </w:tr>
      <w:tr w:rsidR="00C631B0" w:rsidRPr="0093130D" w14:paraId="05262038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51A4E9C" w14:textId="5BB5C289" w:rsidR="00C631B0" w:rsidRPr="001F2161" w:rsidRDefault="00C631B0" w:rsidP="00C631B0">
            <w:pPr>
              <w:jc w:val="center"/>
              <w:rPr>
                <w:rFonts w:cstheme="minorHAnsi"/>
                <w:b w:val="0"/>
                <w:bCs w:val="0"/>
              </w:rPr>
            </w:pPr>
            <w:r w:rsidRPr="001F2161">
              <w:rPr>
                <w:rFonts w:cstheme="minorHAnsi"/>
                <w:b w:val="0"/>
                <w:bCs w:val="0"/>
              </w:rPr>
              <w:t>MAURICIO</w:t>
            </w:r>
          </w:p>
        </w:tc>
        <w:tc>
          <w:tcPr>
            <w:tcW w:w="2976" w:type="dxa"/>
            <w:gridSpan w:val="4"/>
          </w:tcPr>
          <w:p w14:paraId="7D468172" w14:textId="748BBAF4" w:rsidR="00C631B0" w:rsidRPr="001F2161" w:rsidRDefault="00C631B0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161">
              <w:rPr>
                <w:rFonts w:cstheme="minorHAnsi"/>
              </w:rPr>
              <w:t>MAURICIO</w:t>
            </w:r>
          </w:p>
        </w:tc>
        <w:tc>
          <w:tcPr>
            <w:tcW w:w="2784" w:type="dxa"/>
            <w:gridSpan w:val="2"/>
          </w:tcPr>
          <w:p w14:paraId="250D2A8D" w14:textId="4EA855CC" w:rsidR="00C631B0" w:rsidRPr="001F2161" w:rsidRDefault="00C631B0" w:rsidP="00C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F2161">
              <w:rPr>
                <w:rFonts w:cstheme="minorHAnsi"/>
              </w:rPr>
              <w:t>LE PALMISTE RESORT &amp; SPA</w:t>
            </w:r>
          </w:p>
        </w:tc>
      </w:tr>
      <w:tr w:rsidR="00C631B0" w:rsidRPr="0093130D" w14:paraId="6C0256BC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682339A" w14:textId="30C6688D" w:rsidR="00C631B0" w:rsidRPr="00DB233C" w:rsidRDefault="00C631B0" w:rsidP="00C631B0">
            <w:pPr>
              <w:rPr>
                <w:rFonts w:cstheme="minorHAnsi"/>
              </w:rPr>
            </w:pPr>
            <w:r w:rsidRPr="004836B4">
              <w:rPr>
                <w:rFonts w:cstheme="minorHAnsi"/>
                <w:b w:val="0"/>
                <w:bCs w:val="0"/>
              </w:rPr>
              <w:t>En la gran mayoría de los hoteles, independientemente de su categoría, no existen habitaciones triples con 3 camas. Las habitaciones para 3 personas son dobles (generalmente 1 cama matrimonio) a las que se añade una cama supletoria (normalmente plegable), más pequeña. No es recomendable triple para 3 personas adultas, no obstante</w:t>
            </w:r>
            <w:r w:rsidRPr="004836B4">
              <w:rPr>
                <w:rFonts w:cstheme="minorHAnsi"/>
              </w:rPr>
              <w:t>,</w:t>
            </w:r>
            <w:r w:rsidRPr="004836B4">
              <w:rPr>
                <w:rFonts w:cstheme="minorHAnsi"/>
                <w:b w:val="0"/>
                <w:bCs w:val="0"/>
              </w:rPr>
              <w:t xml:space="preserve"> se ofrece la posibilidad para aquellas personas que deseen compartir habitación.</w:t>
            </w:r>
          </w:p>
        </w:tc>
      </w:tr>
    </w:tbl>
    <w:p w14:paraId="42BBB0FA" w14:textId="6960F8DA" w:rsidR="002059F7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6FDF708B" w14:textId="77777777" w:rsidR="0024018F" w:rsidRPr="00010370" w:rsidRDefault="0024018F" w:rsidP="00C902E7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3024C3B" w14:textId="34BDA7FD" w:rsid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6 noches de alojamiento en los lodges indicados y 3 noches en hotel de playa</w:t>
      </w:r>
      <w:r w:rsidR="00840690">
        <w:rPr>
          <w:rFonts w:cstheme="minorHAnsi"/>
          <w:lang w:val="es-ES_tradnl"/>
        </w:rPr>
        <w:t>:</w:t>
      </w:r>
    </w:p>
    <w:p w14:paraId="54DB5F6C" w14:textId="238C38F0" w:rsidR="00406862" w:rsidRPr="00406862" w:rsidRDefault="00054F3D" w:rsidP="00743901">
      <w:pPr>
        <w:pStyle w:val="Prrafodelista"/>
        <w:numPr>
          <w:ilvl w:val="1"/>
          <w:numId w:val="7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2</w:t>
      </w:r>
      <w:r w:rsidR="00406862">
        <w:rPr>
          <w:rFonts w:cstheme="minorHAnsi"/>
          <w:lang w:val="es-ES_tradnl"/>
        </w:rPr>
        <w:t xml:space="preserve"> noche en</w:t>
      </w:r>
      <w:r w:rsidR="00406862" w:rsidRPr="00406862">
        <w:t xml:space="preserve"> </w:t>
      </w:r>
      <w:r w:rsidR="00406862" w:rsidRPr="00406862">
        <w:rPr>
          <w:rFonts w:cstheme="minorHAnsi"/>
        </w:rPr>
        <w:t>Nairobi</w:t>
      </w:r>
    </w:p>
    <w:p w14:paraId="3686F25F" w14:textId="720D0179" w:rsidR="00620E48" w:rsidRPr="00620E48" w:rsidRDefault="00A85106" w:rsidP="00743901">
      <w:pPr>
        <w:pStyle w:val="Prrafodelista"/>
        <w:numPr>
          <w:ilvl w:val="1"/>
          <w:numId w:val="7"/>
        </w:numPr>
        <w:rPr>
          <w:rFonts w:cstheme="minorHAnsi"/>
          <w:lang w:val="es-ES_tradnl"/>
        </w:rPr>
      </w:pPr>
      <w:r>
        <w:rPr>
          <w:rFonts w:cstheme="minorHAnsi"/>
        </w:rPr>
        <w:t>1</w:t>
      </w:r>
      <w:r w:rsidR="00620E48">
        <w:rPr>
          <w:rFonts w:cstheme="minorHAnsi"/>
        </w:rPr>
        <w:t xml:space="preserve"> noche en Aberdare</w:t>
      </w:r>
    </w:p>
    <w:p w14:paraId="769279F8" w14:textId="2E2AA48E" w:rsidR="00620E48" w:rsidRPr="00054F3D" w:rsidRDefault="00620E48" w:rsidP="00743901">
      <w:pPr>
        <w:pStyle w:val="Prrafodelista"/>
        <w:numPr>
          <w:ilvl w:val="1"/>
          <w:numId w:val="7"/>
        </w:numPr>
        <w:rPr>
          <w:rFonts w:cstheme="minorHAnsi"/>
          <w:lang w:val="es-ES_tradnl"/>
        </w:rPr>
      </w:pPr>
      <w:r>
        <w:rPr>
          <w:rFonts w:cstheme="minorHAnsi"/>
        </w:rPr>
        <w:t>1 noche en Lago Nakuro</w:t>
      </w:r>
    </w:p>
    <w:p w14:paraId="072C6065" w14:textId="40B9EBDA" w:rsidR="00054F3D" w:rsidRPr="00054F3D" w:rsidRDefault="00054F3D" w:rsidP="00743901">
      <w:pPr>
        <w:pStyle w:val="Prrafodelista"/>
        <w:numPr>
          <w:ilvl w:val="1"/>
          <w:numId w:val="7"/>
        </w:numPr>
        <w:rPr>
          <w:rFonts w:cstheme="minorHAnsi"/>
          <w:lang w:val="es-ES_tradnl"/>
        </w:rPr>
      </w:pPr>
      <w:r>
        <w:rPr>
          <w:rFonts w:cstheme="minorHAnsi"/>
        </w:rPr>
        <w:t xml:space="preserve">2 noches em Masdai Mara </w:t>
      </w:r>
    </w:p>
    <w:p w14:paraId="6ED5BF04" w14:textId="2C784CFA" w:rsidR="00054F3D" w:rsidRPr="00620E48" w:rsidRDefault="00054F3D" w:rsidP="00743901">
      <w:pPr>
        <w:pStyle w:val="Prrafodelista"/>
        <w:numPr>
          <w:ilvl w:val="1"/>
          <w:numId w:val="7"/>
        </w:numPr>
        <w:rPr>
          <w:rFonts w:cstheme="minorHAnsi"/>
          <w:lang w:val="es-ES_tradnl"/>
        </w:rPr>
      </w:pPr>
      <w:r>
        <w:rPr>
          <w:rFonts w:cstheme="minorHAnsi"/>
        </w:rPr>
        <w:t>3 noches en Mauricio</w:t>
      </w:r>
    </w:p>
    <w:p w14:paraId="605E8682" w14:textId="255B18F2" w:rsidR="00B86451" w:rsidRPr="00FE4162" w:rsidRDefault="00B86451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Traslados de llegada y salida del aeropuerto principal.</w:t>
      </w:r>
    </w:p>
    <w:p w14:paraId="492D9780" w14:textId="1F7BC4C4" w:rsidR="00FE4162" w:rsidRPr="00B86451" w:rsidRDefault="00FE4162" w:rsidP="00B86451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lastRenderedPageBreak/>
        <w:t>Asistencia a la llegada y salida en el aeropuerto por personal de habla hispana y en Mauricio por personal de</w:t>
      </w:r>
      <w:r w:rsidR="00B86451">
        <w:rPr>
          <w:rFonts w:cstheme="minorHAnsi"/>
          <w:lang w:val="es-ES_tradnl"/>
        </w:rPr>
        <w:t xml:space="preserve"> </w:t>
      </w:r>
      <w:r w:rsidRPr="00B86451">
        <w:rPr>
          <w:rFonts w:cstheme="minorHAnsi"/>
          <w:lang w:val="es-ES_tradnl"/>
        </w:rPr>
        <w:t>habla inglesa.</w:t>
      </w:r>
    </w:p>
    <w:p w14:paraId="61BECAB0" w14:textId="7C27A7C8" w:rsidR="00FE4162" w:rsidRPr="00FE4162" w:rsidRDefault="00446CB6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9 </w:t>
      </w:r>
      <w:r w:rsidR="00741D62">
        <w:rPr>
          <w:rFonts w:cstheme="minorHAnsi"/>
          <w:lang w:val="es-ES_tradnl"/>
        </w:rPr>
        <w:t>desayuno</w:t>
      </w:r>
      <w:r w:rsidR="00E967D8">
        <w:rPr>
          <w:rFonts w:cstheme="minorHAnsi"/>
          <w:lang w:val="es-ES_tradnl"/>
        </w:rPr>
        <w:t>,</w:t>
      </w:r>
      <w:r w:rsidR="00B90CAD">
        <w:rPr>
          <w:rFonts w:cstheme="minorHAnsi"/>
          <w:lang w:val="es-ES_tradnl"/>
        </w:rPr>
        <w:t xml:space="preserve"> 5 almuerzo</w:t>
      </w:r>
      <w:r w:rsidR="009669F4">
        <w:rPr>
          <w:rFonts w:cstheme="minorHAnsi"/>
          <w:lang w:val="es-ES_tradnl"/>
        </w:rPr>
        <w:t>s</w:t>
      </w:r>
      <w:r w:rsidR="00E967D8">
        <w:rPr>
          <w:rFonts w:cstheme="minorHAnsi"/>
          <w:lang w:val="es-ES_tradnl"/>
        </w:rPr>
        <w:t>,</w:t>
      </w:r>
      <w:r w:rsidR="00D84F71">
        <w:rPr>
          <w:rFonts w:cstheme="minorHAnsi"/>
          <w:lang w:val="es-ES_tradnl"/>
        </w:rPr>
        <w:t xml:space="preserve"> 7 cenas </w:t>
      </w:r>
      <w:r w:rsidR="00E967D8">
        <w:rPr>
          <w:rFonts w:cstheme="minorHAnsi"/>
          <w:lang w:val="es-ES_tradnl"/>
        </w:rPr>
        <w:t xml:space="preserve">descritos en el itinerario </w:t>
      </w:r>
    </w:p>
    <w:p w14:paraId="6F72A584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Almuerzo en restaurante Carnivore en Nairobi.</w:t>
      </w:r>
    </w:p>
    <w:p w14:paraId="1C44A228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Safari fotográfico en Lago Nakuru y Masai Mara.</w:t>
      </w:r>
    </w:p>
    <w:p w14:paraId="100D8CE9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Avistamiento de animales desde el hotel de Monte Aberdare.</w:t>
      </w:r>
    </w:p>
    <w:p w14:paraId="72E378D8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Chófer-guía de habla hispana durante todo el safari.</w:t>
      </w:r>
    </w:p>
    <w:p w14:paraId="1B9FEB22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Transporte en vehículos adaptados al número de personas dotados de aire acondicionado.</w:t>
      </w:r>
    </w:p>
    <w:p w14:paraId="610C4A25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Transporte durante el safari en 4x4 con ventanilla garantizada.</w:t>
      </w:r>
    </w:p>
    <w:p w14:paraId="2F8562A1" w14:textId="77777777" w:rsidR="00FE4162" w:rsidRPr="00FE4162" w:rsidRDefault="00FE4162" w:rsidP="00FE416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E4162">
        <w:rPr>
          <w:rFonts w:cstheme="minorHAnsi"/>
          <w:lang w:val="es-ES_tradnl"/>
        </w:rPr>
        <w:t>Entradas a Parques y Reservas según itinerario.</w:t>
      </w:r>
    </w:p>
    <w:p w14:paraId="26C1641D" w14:textId="77777777" w:rsidR="004F325C" w:rsidRDefault="004F325C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50659BF9" w14:textId="402D5923" w:rsidR="00C74408" w:rsidRPr="00010370" w:rsidRDefault="00C74408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NO INCLUYE</w:t>
      </w:r>
      <w:r w:rsidR="0015405B" w:rsidRPr="00010370">
        <w:rPr>
          <w:b/>
          <w:bCs/>
          <w:color w:val="2E74B5" w:themeColor="accent5" w:themeShade="BF"/>
          <w:sz w:val="24"/>
          <w:szCs w:val="24"/>
          <w:u w:val="single"/>
        </w:rPr>
        <w:t>:</w:t>
      </w: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</w:p>
    <w:p w14:paraId="3DDB3BE2" w14:textId="77777777" w:rsidR="00173424" w:rsidRPr="0015405B" w:rsidRDefault="00173424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6C28AE6B" w14:textId="174D2372" w:rsidR="006D5DF6" w:rsidRPr="00010370" w:rsidRDefault="006D5DF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 xml:space="preserve">Tiquetes aéreos </w:t>
      </w:r>
      <w:r w:rsidR="00E73073" w:rsidRPr="00010370">
        <w:rPr>
          <w:rFonts w:cstheme="minorHAnsi"/>
          <w:lang w:val="es-ES_tradnl"/>
        </w:rPr>
        <w:t xml:space="preserve">internacionales ni domésticos </w:t>
      </w:r>
    </w:p>
    <w:p w14:paraId="3BB82E06" w14:textId="7C1C7E5D" w:rsidR="00A31836" w:rsidRPr="00010370" w:rsidRDefault="00A3183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>Tours opcionales</w:t>
      </w:r>
    </w:p>
    <w:p w14:paraId="13C4F146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Bebidas no incluidas en las comidas.</w:t>
      </w:r>
    </w:p>
    <w:p w14:paraId="4B1398F9" w14:textId="77777777" w:rsidR="00514218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Visado no incluido</w:t>
      </w:r>
    </w:p>
    <w:p w14:paraId="0568D836" w14:textId="7DD6EA85" w:rsidR="00F223B6" w:rsidRPr="00F223B6" w:rsidRDefault="00265A0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Tasas hoteleras</w:t>
      </w:r>
    </w:p>
    <w:p w14:paraId="223B3190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Propinas para guía, conductor, etc. no incluidas.</w:t>
      </w:r>
    </w:p>
    <w:p w14:paraId="16A48856" w14:textId="3491F5BC" w:rsidR="00A31836" w:rsidRPr="00010370" w:rsidRDefault="00B357E1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</w:t>
      </w:r>
      <w:r w:rsidR="00F223B6" w:rsidRPr="00F223B6">
        <w:rPr>
          <w:rFonts w:cstheme="minorHAnsi"/>
          <w:lang w:val="es-ES_tradnl"/>
        </w:rPr>
        <w:t>ingún otro servicio no especificado en el apartado de Incluye o Valores Añadidos</w:t>
      </w:r>
      <w:r w:rsidR="00A31836" w:rsidRPr="00010370">
        <w:rPr>
          <w:rFonts w:cstheme="minorHAnsi"/>
          <w:lang w:val="es-ES_tradnl"/>
        </w:rPr>
        <w:t>.</w:t>
      </w:r>
    </w:p>
    <w:p w14:paraId="69324B03" w14:textId="77777777" w:rsidR="009B1DB9" w:rsidRDefault="009B1DB9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B8B4BB8" w14:textId="76D875F6" w:rsidR="007500A2" w:rsidRPr="00010370" w:rsidRDefault="00007D17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ITINERARIO</w:t>
      </w:r>
    </w:p>
    <w:p w14:paraId="565D4EFD" w14:textId="77777777" w:rsidR="009B1DB9" w:rsidRDefault="009B1DB9" w:rsidP="008B0FAB">
      <w:pPr>
        <w:jc w:val="both"/>
        <w:rPr>
          <w:rFonts w:cstheme="minorHAnsi"/>
          <w:b/>
          <w:bCs/>
          <w:lang w:val="es-ES_tradnl"/>
        </w:rPr>
      </w:pPr>
    </w:p>
    <w:p w14:paraId="3D91DBAB" w14:textId="08203351" w:rsidR="00495D68" w:rsidRPr="003F6F21" w:rsidRDefault="003F6F21" w:rsidP="008B0FAB">
      <w:pPr>
        <w:jc w:val="both"/>
        <w:rPr>
          <w:rFonts w:cstheme="minorHAnsi"/>
          <w:b/>
          <w:bCs/>
          <w:lang w:val="es-ES_tradnl"/>
        </w:rPr>
      </w:pPr>
      <w:r w:rsidRPr="003F6F21">
        <w:rPr>
          <w:rFonts w:cstheme="minorHAnsi"/>
          <w:b/>
          <w:bCs/>
          <w:lang w:val="es-ES_tradnl"/>
        </w:rPr>
        <w:t>DÍA 1: NAIROBI (H)</w:t>
      </w:r>
    </w:p>
    <w:p w14:paraId="07BB5379" w14:textId="69E9C381" w:rsidR="00495D68" w:rsidRPr="003F6F21" w:rsidRDefault="00495D68" w:rsidP="008B0FAB">
      <w:pPr>
        <w:jc w:val="both"/>
        <w:rPr>
          <w:rFonts w:cstheme="minorHAnsi"/>
          <w:lang w:val="es-ES_tradnl"/>
        </w:rPr>
      </w:pPr>
      <w:r w:rsidRPr="00000BCF">
        <w:rPr>
          <w:rFonts w:cstheme="minorHAnsi"/>
          <w:lang w:val="es-ES_tradnl"/>
        </w:rPr>
        <w:t>Llegada al aeropuerto internacional Jomo Kenyatta y traslado al hotel. Nairobi es la capital y la ciudad más grande del país.</w:t>
      </w:r>
      <w:r w:rsidR="00000BCF">
        <w:rPr>
          <w:rFonts w:cstheme="minorHAnsi"/>
          <w:lang w:val="es-ES_tradnl"/>
        </w:rPr>
        <w:t xml:space="preserve"> </w:t>
      </w:r>
      <w:r w:rsidRPr="00000BCF">
        <w:rPr>
          <w:rFonts w:cstheme="minorHAnsi"/>
          <w:lang w:val="es-ES_tradnl"/>
        </w:rPr>
        <w:t>Además de su centro urbano, cuenta con el Parque Nacional de Nairobi y sirve como punto de partida para realizar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recorridos de safari por diferentes parques del país. Resto del día libre. Alojamiento.</w:t>
      </w:r>
    </w:p>
    <w:p w14:paraId="387E0F77" w14:textId="0AB63F0D" w:rsidR="00495D68" w:rsidRPr="003F6F21" w:rsidRDefault="003F6F21" w:rsidP="008B0FAB">
      <w:pPr>
        <w:jc w:val="both"/>
        <w:rPr>
          <w:rFonts w:cstheme="minorHAnsi"/>
          <w:b/>
          <w:bCs/>
          <w:lang w:val="es-ES_tradnl"/>
        </w:rPr>
      </w:pPr>
      <w:r w:rsidRPr="003F6F21">
        <w:rPr>
          <w:rFonts w:cstheme="minorHAnsi"/>
          <w:b/>
          <w:bCs/>
          <w:lang w:val="es-ES_tradnl"/>
        </w:rPr>
        <w:t>DÍA 2: NAIROBI- MONTE ABERDARE (PC)</w:t>
      </w:r>
    </w:p>
    <w:p w14:paraId="30B5BE0C" w14:textId="15458E5F" w:rsidR="00495D68" w:rsidRPr="003F6F21" w:rsidRDefault="00495D68" w:rsidP="008B0FAB">
      <w:pPr>
        <w:jc w:val="both"/>
        <w:rPr>
          <w:rFonts w:cstheme="minorHAnsi"/>
          <w:lang w:val="es-ES_tradnl"/>
        </w:rPr>
      </w:pPr>
      <w:r w:rsidRPr="003F6F21">
        <w:rPr>
          <w:rFonts w:cstheme="minorHAnsi"/>
          <w:lang w:val="es-ES_tradnl"/>
        </w:rPr>
        <w:t>Desayuno. Salida hacia la zona del Parque Nacional de Aberdare, zona de selva donde conviven leones, antílopes y búfalos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entre otros muchos, además de gran variedad de aves como el águila coronada, las garzas de cabeza negra. Llegada a Monte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Aberdare y Almuerzo. Tras el almuerzo subida al lodge y tarde libre en el lodge-observatorio de animales. Por la noche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podrán ver los animales que salen a beber agua. Cena y Aojamiento.</w:t>
      </w:r>
    </w:p>
    <w:p w14:paraId="47488E01" w14:textId="12D61901" w:rsidR="00495D68" w:rsidRPr="003F6F21" w:rsidRDefault="003F6F21" w:rsidP="008B0FAB">
      <w:pPr>
        <w:jc w:val="both"/>
        <w:rPr>
          <w:rFonts w:cstheme="minorHAnsi"/>
          <w:b/>
          <w:bCs/>
          <w:lang w:val="es-ES_tradnl"/>
        </w:rPr>
      </w:pPr>
      <w:r w:rsidRPr="003F6F21">
        <w:rPr>
          <w:rFonts w:cstheme="minorHAnsi"/>
          <w:b/>
          <w:bCs/>
          <w:lang w:val="es-ES_tradnl"/>
        </w:rPr>
        <w:t>DÍA 3: MONTE ABERDARE - LAGO NAKURU (PC)</w:t>
      </w:r>
    </w:p>
    <w:p w14:paraId="06A9CAFC" w14:textId="54F1AFC3" w:rsidR="00495D68" w:rsidRPr="003F6F21" w:rsidRDefault="00495D68" w:rsidP="008B0FAB">
      <w:pPr>
        <w:jc w:val="both"/>
        <w:rPr>
          <w:rFonts w:cstheme="minorHAnsi"/>
          <w:lang w:val="es-ES_tradnl"/>
        </w:rPr>
      </w:pPr>
      <w:r w:rsidRPr="003F6F21">
        <w:rPr>
          <w:rFonts w:cstheme="minorHAnsi"/>
          <w:lang w:val="es-ES_tradnl"/>
        </w:rPr>
        <w:t>Desayuno y, después de recoger el resto de las maletas, salida hacia el Lago Nakuru, conocido por sus incontables grupos de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flamencos principalmente en primavera. Es uno de los lagos sódicos del Valle del Rift y un auténtico santuario de aves. Sus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orillas han sido habitadas hasta por un millón de flamencos que migran aquí para alimentarse de las algas de su fondo de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aguas templadas. Llegada al lodge y Almuerzo. Por la tarde realizaremos un safari fotográfico, donde podrá ver un gran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número de especies de mamíferos que habitan en el parque como los amenazados rinocerontes blancos y negros, leones,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leopardos, cebras, etc. Cena y Alojamiento.</w:t>
      </w:r>
    </w:p>
    <w:p w14:paraId="3ADCD294" w14:textId="77777777" w:rsidR="00495D68" w:rsidRPr="003F6F21" w:rsidRDefault="00495D68" w:rsidP="008B0FAB">
      <w:pPr>
        <w:jc w:val="both"/>
        <w:rPr>
          <w:rFonts w:cstheme="minorHAnsi"/>
          <w:b/>
          <w:bCs/>
          <w:lang w:val="es-ES_tradnl"/>
        </w:rPr>
      </w:pPr>
      <w:r w:rsidRPr="003F6F21">
        <w:rPr>
          <w:rFonts w:cstheme="minorHAnsi"/>
          <w:b/>
          <w:bCs/>
          <w:lang w:val="es-ES_tradnl"/>
        </w:rPr>
        <w:lastRenderedPageBreak/>
        <w:t>Día 4: LAGO NAKURU - MASAI MARA (PC)</w:t>
      </w:r>
    </w:p>
    <w:p w14:paraId="40EACD9B" w14:textId="559F44B7" w:rsidR="00495D68" w:rsidRPr="003F6F21" w:rsidRDefault="00495D68" w:rsidP="008B0FAB">
      <w:pPr>
        <w:jc w:val="both"/>
        <w:rPr>
          <w:rFonts w:cstheme="minorHAnsi"/>
          <w:lang w:val="es-ES_tradnl"/>
        </w:rPr>
      </w:pPr>
      <w:r w:rsidRPr="003F6F21">
        <w:rPr>
          <w:rFonts w:cstheme="minorHAnsi"/>
          <w:lang w:val="es-ES_tradnl"/>
        </w:rPr>
        <w:t>Desayuno. Salida hacia la Reserva Nacional de Masai Mara, vía Narok. Llegada y Almuerzo en el lodge. Por la tarde, safari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por la zona. Masai Mara es el parque más importante de África con 1.710 Km2 de sabana abierta, bosques y vegetación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ribereña, donde habitan leones, elefantes, búfalos, leopardos, algunos rinocerontes, jirafas, guepardos, gacelas y cebras;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también es el hogar de diferentes tribus Masai que pueden ser vistos en los bordes del parque, cruzando las llanuras</w:t>
      </w:r>
      <w:r w:rsidR="003F6F21">
        <w:rPr>
          <w:rFonts w:cstheme="minorHAnsi"/>
          <w:lang w:val="es-ES_tradnl"/>
        </w:rPr>
        <w:t xml:space="preserve"> </w:t>
      </w:r>
      <w:r w:rsidRPr="003F6F21">
        <w:rPr>
          <w:rFonts w:cstheme="minorHAnsi"/>
          <w:lang w:val="es-ES_tradnl"/>
        </w:rPr>
        <w:t>pastoreando cabras. Cena y Alojamiento.</w:t>
      </w:r>
    </w:p>
    <w:p w14:paraId="0ADE8C8D" w14:textId="77777777" w:rsidR="00495D68" w:rsidRPr="003F6F21" w:rsidRDefault="00495D68" w:rsidP="008B0FAB">
      <w:pPr>
        <w:jc w:val="both"/>
        <w:rPr>
          <w:rFonts w:cstheme="minorHAnsi"/>
          <w:b/>
          <w:bCs/>
          <w:lang w:val="es-ES_tradnl"/>
        </w:rPr>
      </w:pPr>
      <w:r w:rsidRPr="003F6F21">
        <w:rPr>
          <w:rFonts w:cstheme="minorHAnsi"/>
          <w:b/>
          <w:bCs/>
          <w:lang w:val="es-ES_tradnl"/>
        </w:rPr>
        <w:t>Día 5: MASAI MARA (PC)</w:t>
      </w:r>
    </w:p>
    <w:p w14:paraId="2A897E08" w14:textId="36E21E7A" w:rsidR="00495D68" w:rsidRPr="001A1B05" w:rsidRDefault="00495D68" w:rsidP="008B0FAB">
      <w:pPr>
        <w:jc w:val="both"/>
        <w:rPr>
          <w:rFonts w:cstheme="minorHAnsi"/>
          <w:lang w:val="es-ES_tradnl"/>
        </w:rPr>
      </w:pPr>
      <w:r w:rsidRPr="001A1B05">
        <w:rPr>
          <w:rFonts w:cstheme="minorHAnsi"/>
          <w:lang w:val="es-ES_tradnl"/>
        </w:rPr>
        <w:t>Desayuno. Salida para disfrutar de un safari con los primeros rayos de sol. Posibilidad de realizar safari en globo (opcional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con suplemento). Masai Mara es el hogar de los míticos cinco grandes: el león, el elefante y el búfalo, más el esquivo y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solitario leopardo y el diezmado rinoceronte. Pero también es tierra de una de las tribus más poderosas de África, los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orgullosos y admirados masais. Almuerzo en el lodge. Por la tarde, safari hasta el atardecer. Mara es el escenario anual de la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"gran migración". En ningún lugar del mundo hay un movimiento de animales tan grande como la migración de los ñus; más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de dos millones de animales migran desde el Parque Nacional Serengeti a los pastos más verdes de Masai Mara entre julio y</w:t>
      </w:r>
      <w:r w:rsidR="001A1B05" w:rsidRP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octubre. Cena y Alojamiento.</w:t>
      </w:r>
    </w:p>
    <w:p w14:paraId="77B4BB24" w14:textId="07FF106E" w:rsidR="00495D68" w:rsidRPr="001A1B05" w:rsidRDefault="001A1B05" w:rsidP="008B0FAB">
      <w:pPr>
        <w:jc w:val="both"/>
        <w:rPr>
          <w:rFonts w:cstheme="minorHAnsi"/>
          <w:b/>
          <w:bCs/>
          <w:lang w:val="es-ES_tradnl"/>
        </w:rPr>
      </w:pPr>
      <w:r w:rsidRPr="001A1B05">
        <w:rPr>
          <w:rFonts w:cstheme="minorHAnsi"/>
          <w:b/>
          <w:bCs/>
          <w:lang w:val="es-ES_tradnl"/>
        </w:rPr>
        <w:t>DÍA 6: MASAI MARA- NAIROBI (MP)</w:t>
      </w:r>
    </w:p>
    <w:p w14:paraId="1941BC5B" w14:textId="6BB68AFF" w:rsidR="00495D68" w:rsidRPr="00000BCF" w:rsidRDefault="00495D68" w:rsidP="008B0FAB">
      <w:pPr>
        <w:jc w:val="both"/>
        <w:rPr>
          <w:rFonts w:cstheme="minorHAnsi"/>
          <w:lang w:val="es-ES_tradnl"/>
        </w:rPr>
      </w:pPr>
      <w:r w:rsidRPr="001A1B05">
        <w:rPr>
          <w:rFonts w:cstheme="minorHAnsi"/>
          <w:lang w:val="es-ES_tradnl"/>
        </w:rPr>
        <w:t>Desayuno. Salida por carretera a Nairobi donde disfrutaremos de un abundante Almuerzo en el restaurante Carnivore con</w:t>
      </w:r>
      <w:r w:rsidR="001A1B05">
        <w:rPr>
          <w:rFonts w:cstheme="minorHAnsi"/>
          <w:lang w:val="es-ES_tradnl"/>
        </w:rPr>
        <w:t xml:space="preserve"> </w:t>
      </w:r>
      <w:r w:rsidRPr="00000BCF">
        <w:rPr>
          <w:rFonts w:cstheme="minorHAnsi"/>
          <w:lang w:val="es-ES_tradnl"/>
        </w:rPr>
        <w:t>una gran variedad de carnes servidas al estilo rodicio. Después del almuerzo traslado al hotel. Tarde libre. Alojamiento.</w:t>
      </w:r>
    </w:p>
    <w:p w14:paraId="09E3C169" w14:textId="77777777" w:rsidR="00495D68" w:rsidRPr="001A1B05" w:rsidRDefault="00495D68" w:rsidP="008B0FAB">
      <w:pPr>
        <w:jc w:val="both"/>
        <w:rPr>
          <w:rFonts w:cstheme="minorHAnsi"/>
          <w:b/>
          <w:bCs/>
          <w:lang w:val="es-ES_tradnl"/>
        </w:rPr>
      </w:pPr>
      <w:r w:rsidRPr="001A1B05">
        <w:rPr>
          <w:rFonts w:cstheme="minorHAnsi"/>
          <w:b/>
          <w:bCs/>
          <w:lang w:val="es-ES_tradnl"/>
        </w:rPr>
        <w:t>Día 7: NAIROBI - MAURICIO (MP)</w:t>
      </w:r>
    </w:p>
    <w:p w14:paraId="729A5626" w14:textId="77777777" w:rsidR="001A1B05" w:rsidRDefault="00495D68" w:rsidP="008B0FAB">
      <w:pPr>
        <w:jc w:val="both"/>
        <w:rPr>
          <w:rFonts w:cstheme="minorHAnsi"/>
          <w:lang w:val="es-ES_tradnl"/>
        </w:rPr>
      </w:pPr>
      <w:r w:rsidRPr="001A1B05">
        <w:rPr>
          <w:rFonts w:cstheme="minorHAnsi"/>
          <w:lang w:val="es-ES_tradnl"/>
        </w:rPr>
        <w:t>Desayuno. Tiempo libre hasta la hora del traslado al aeropuerto de Nairobi para tomar su vuelo con destino a Mauricio</w:t>
      </w:r>
      <w:r w:rsid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(vuelo no incluido). Llegada al aeropuerto de Mauricio y traslado al hotel Le Palmiste Resort &amp; Spa, situado al noroeste de</w:t>
      </w:r>
      <w:r w:rsid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Isla de Mauricio, a 150 mts. de la playa, rodeado de un jardín exótico y próximo al pueblo de Trou aux Biches. Resto del día</w:t>
      </w:r>
      <w:r w:rsidR="001A1B05">
        <w:rPr>
          <w:rFonts w:cstheme="minorHAnsi"/>
          <w:lang w:val="es-ES_tradnl"/>
        </w:rPr>
        <w:t xml:space="preserve"> </w:t>
      </w:r>
      <w:r w:rsidRPr="001A1B05">
        <w:rPr>
          <w:rFonts w:cstheme="minorHAnsi"/>
          <w:lang w:val="es-ES_tradnl"/>
        </w:rPr>
        <w:t>libre. Cena y Alojamiento.</w:t>
      </w:r>
    </w:p>
    <w:p w14:paraId="78E0F370" w14:textId="417CFA47" w:rsidR="00495D68" w:rsidRPr="001A1B05" w:rsidRDefault="00495D68" w:rsidP="008B0FAB">
      <w:pPr>
        <w:jc w:val="both"/>
        <w:rPr>
          <w:rFonts w:cstheme="minorHAnsi"/>
          <w:lang w:val="es-ES_tradnl"/>
        </w:rPr>
      </w:pPr>
      <w:r w:rsidRPr="001A1B05">
        <w:rPr>
          <w:rFonts w:cstheme="minorHAnsi"/>
          <w:b/>
          <w:bCs/>
          <w:lang w:val="es-ES_tradnl"/>
        </w:rPr>
        <w:t>Día 8: MAURICIO (MP)</w:t>
      </w:r>
    </w:p>
    <w:p w14:paraId="47CE173A" w14:textId="4946278C" w:rsidR="00495D68" w:rsidRPr="008B0FAB" w:rsidRDefault="00495D68" w:rsidP="008B0FAB">
      <w:pPr>
        <w:jc w:val="both"/>
        <w:rPr>
          <w:rFonts w:cstheme="minorHAnsi"/>
          <w:lang w:val="es-ES_tradnl"/>
        </w:rPr>
      </w:pPr>
      <w:r w:rsidRPr="008B0FAB">
        <w:rPr>
          <w:rFonts w:cstheme="minorHAnsi"/>
          <w:lang w:val="es-ES_tradnl"/>
        </w:rPr>
        <w:t>Desayuno. Día libre en esta preciosa isla, repleta de paisajes de inmensa belleza: campos de caña de azúcar, templos hindús,</w:t>
      </w:r>
      <w:r w:rsidR="008B0FAB">
        <w:rPr>
          <w:rFonts w:cstheme="minorHAnsi"/>
          <w:lang w:val="es-ES_tradnl"/>
        </w:rPr>
        <w:t xml:space="preserve"> </w:t>
      </w:r>
      <w:r w:rsidRPr="008B0FAB">
        <w:rPr>
          <w:rFonts w:cstheme="minorHAnsi"/>
          <w:lang w:val="es-ES_tradnl"/>
        </w:rPr>
        <w:t>bosques tropicales, cascadas y altas montañas de origen volcánico y playas de fina arena blanca y templadas aguas</w:t>
      </w:r>
      <w:r w:rsidR="008B0FAB">
        <w:rPr>
          <w:rFonts w:cstheme="minorHAnsi"/>
          <w:lang w:val="es-ES_tradnl"/>
        </w:rPr>
        <w:t xml:space="preserve"> </w:t>
      </w:r>
      <w:r w:rsidRPr="008B0FAB">
        <w:rPr>
          <w:rFonts w:cstheme="minorHAnsi"/>
          <w:lang w:val="es-ES_tradnl"/>
        </w:rPr>
        <w:t>cristalinas. Cena y Alojamiento.</w:t>
      </w:r>
    </w:p>
    <w:p w14:paraId="485DE742" w14:textId="77777777" w:rsidR="00495D68" w:rsidRPr="008B0FAB" w:rsidRDefault="00495D68" w:rsidP="008B0FAB">
      <w:pPr>
        <w:jc w:val="both"/>
        <w:rPr>
          <w:rFonts w:cstheme="minorHAnsi"/>
          <w:b/>
          <w:bCs/>
          <w:lang w:val="es-ES_tradnl"/>
        </w:rPr>
      </w:pPr>
      <w:r w:rsidRPr="008B0FAB">
        <w:rPr>
          <w:rFonts w:cstheme="minorHAnsi"/>
          <w:b/>
          <w:bCs/>
          <w:lang w:val="es-ES_tradnl"/>
        </w:rPr>
        <w:t>Día 9: MAURICIO (MP)</w:t>
      </w:r>
    </w:p>
    <w:p w14:paraId="420964CD" w14:textId="3D50E87F" w:rsidR="00495D68" w:rsidRPr="008B0FAB" w:rsidRDefault="00495D68" w:rsidP="008B0FAB">
      <w:pPr>
        <w:jc w:val="both"/>
        <w:rPr>
          <w:rFonts w:cstheme="minorHAnsi"/>
          <w:lang w:val="es-ES_tradnl"/>
        </w:rPr>
      </w:pPr>
      <w:r w:rsidRPr="008B0FAB">
        <w:rPr>
          <w:rFonts w:cstheme="minorHAnsi"/>
          <w:lang w:val="es-ES_tradnl"/>
        </w:rPr>
        <w:t>Desayuno. Día libre para disfrutar de la playa o conocer algún lugar interesante como Port Louis; la Isla de los Ciervos; Le</w:t>
      </w:r>
      <w:r w:rsidR="008B0FAB">
        <w:rPr>
          <w:rFonts w:cstheme="minorHAnsi"/>
          <w:lang w:val="es-ES_tradnl"/>
        </w:rPr>
        <w:t xml:space="preserve"> </w:t>
      </w:r>
      <w:r w:rsidRPr="008B0FAB">
        <w:rPr>
          <w:rFonts w:cstheme="minorHAnsi"/>
          <w:lang w:val="es-ES_tradnl"/>
        </w:rPr>
        <w:t>Morne Brabant, una de las montañas más bonitas de la isla declarada Patrimonio de la Humanidad por la UNESCO; o el</w:t>
      </w:r>
      <w:r w:rsidR="008B0FAB">
        <w:rPr>
          <w:rFonts w:cstheme="minorHAnsi"/>
          <w:lang w:val="es-ES_tradnl"/>
        </w:rPr>
        <w:t xml:space="preserve"> </w:t>
      </w:r>
      <w:r w:rsidRPr="008B0FAB">
        <w:rPr>
          <w:rFonts w:cstheme="minorHAnsi"/>
          <w:lang w:val="es-ES_tradnl"/>
        </w:rPr>
        <w:t>cráter Trou aux Cerfs, testimonio del origen volcánico de la isla. Cena y Alojamiento.</w:t>
      </w:r>
    </w:p>
    <w:p w14:paraId="5975FCFF" w14:textId="4338B7A6" w:rsidR="00000BCF" w:rsidRPr="008B0FAB" w:rsidRDefault="00495D68" w:rsidP="008B0FAB">
      <w:pPr>
        <w:jc w:val="both"/>
        <w:rPr>
          <w:rFonts w:cstheme="minorHAnsi"/>
          <w:b/>
          <w:bCs/>
          <w:lang w:val="es-ES_tradnl"/>
        </w:rPr>
      </w:pPr>
      <w:r w:rsidRPr="008B0FAB">
        <w:rPr>
          <w:rFonts w:cstheme="minorHAnsi"/>
          <w:b/>
          <w:bCs/>
          <w:lang w:val="es-ES_tradnl"/>
        </w:rPr>
        <w:t>Día 10: MAURICIO (D)</w:t>
      </w:r>
      <w:r w:rsidR="008B0FAB">
        <w:rPr>
          <w:rFonts w:cstheme="minorHAnsi"/>
          <w:b/>
          <w:bCs/>
          <w:lang w:val="es-ES_tradnl"/>
        </w:rPr>
        <w:t xml:space="preserve"> </w:t>
      </w:r>
      <w:r w:rsidRPr="008B0FAB">
        <w:rPr>
          <w:rFonts w:cstheme="minorHAnsi"/>
          <w:lang w:val="es-ES_tradnl"/>
        </w:rPr>
        <w:t xml:space="preserve">Desayuno. Día libre hasta la hora del traslado al aeropuerto de Mauricio para embarcar en su vuelo de regreso. </w:t>
      </w:r>
    </w:p>
    <w:p w14:paraId="40D992EE" w14:textId="290C5718" w:rsidR="00D313D9" w:rsidRDefault="00D313D9" w:rsidP="00495D68">
      <w:pPr>
        <w:jc w:val="right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010370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Fin de nuestros servicios</w:t>
      </w:r>
    </w:p>
    <w:p w14:paraId="2D505F45" w14:textId="77777777" w:rsidR="00F03FF3" w:rsidRPr="00010370" w:rsidRDefault="00F03FF3" w:rsidP="00495D68">
      <w:pPr>
        <w:jc w:val="right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2A7D7FAB" w14:textId="0F5ACD94" w:rsidR="00D313D9" w:rsidRPr="00010370" w:rsidRDefault="00D313D9" w:rsidP="00D313D9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010370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Condiciones:</w:t>
      </w:r>
      <w:r w:rsidRPr="00010370">
        <w:rPr>
          <w:rFonts w:asciiTheme="minorHAnsi" w:hAnsiTheme="minorHAnsi" w:cstheme="minorHAnsi"/>
          <w:sz w:val="22"/>
          <w:szCs w:val="22"/>
        </w:rPr>
        <w:t xml:space="preserve"> 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Tarifas Aplican viajes de 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01 </w:t>
      </w:r>
      <w:r w:rsidR="001952DA">
        <w:rPr>
          <w:rFonts w:ascii="Calibri" w:hAnsi="Calibri" w:cs="Calibri"/>
          <w:color w:val="000000" w:themeColor="text1"/>
          <w:sz w:val="22"/>
          <w:szCs w:val="22"/>
        </w:rPr>
        <w:t xml:space="preserve">septiembre 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>de 2024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 al </w:t>
      </w:r>
      <w:r w:rsidR="00B91CD7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 xml:space="preserve"> de </w:t>
      </w:r>
      <w:r w:rsidR="00B91CD7">
        <w:rPr>
          <w:rFonts w:ascii="Calibri" w:hAnsi="Calibri" w:cs="Calibri"/>
          <w:color w:val="000000" w:themeColor="text1"/>
          <w:sz w:val="22"/>
          <w:szCs w:val="22"/>
        </w:rPr>
        <w:t>octubre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2025 o de </w:t>
      </w:r>
      <w:r w:rsidR="00F03FF3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cuerdo </w:t>
      </w:r>
      <w:r w:rsidR="00F03FF3">
        <w:rPr>
          <w:rFonts w:ascii="Calibri" w:hAnsi="Calibri" w:cs="Calibri"/>
          <w:color w:val="000000" w:themeColor="text1"/>
          <w:sz w:val="22"/>
          <w:szCs w:val="22"/>
        </w:rPr>
        <w:t>con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la temporada. Estas ofertas aplican en las fechas indicadas para viajar y no están disponibles en temporada alta.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73D6D7E7" w14:textId="77777777" w:rsidR="00D313D9" w:rsidRPr="00010370" w:rsidRDefault="00D313D9" w:rsidP="00FF72B1">
      <w:pPr>
        <w:jc w:val="both"/>
        <w:rPr>
          <w:lang w:val="es-CO"/>
        </w:rPr>
      </w:pPr>
    </w:p>
    <w:sectPr w:rsidR="00D313D9" w:rsidRPr="000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3"/>
    <w:multiLevelType w:val="hybridMultilevel"/>
    <w:tmpl w:val="1FA66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0702">
    <w:abstractNumId w:val="6"/>
  </w:num>
  <w:num w:numId="2" w16cid:durableId="2065129809">
    <w:abstractNumId w:val="0"/>
  </w:num>
  <w:num w:numId="3" w16cid:durableId="1494681187">
    <w:abstractNumId w:val="5"/>
  </w:num>
  <w:num w:numId="4" w16cid:durableId="767042192">
    <w:abstractNumId w:val="3"/>
  </w:num>
  <w:num w:numId="5" w16cid:durableId="208496117">
    <w:abstractNumId w:val="4"/>
  </w:num>
  <w:num w:numId="6" w16cid:durableId="719793164">
    <w:abstractNumId w:val="2"/>
  </w:num>
  <w:num w:numId="7" w16cid:durableId="90992925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BCF"/>
    <w:rsid w:val="00001219"/>
    <w:rsid w:val="00001372"/>
    <w:rsid w:val="00001E5D"/>
    <w:rsid w:val="00002129"/>
    <w:rsid w:val="000028D2"/>
    <w:rsid w:val="000029C3"/>
    <w:rsid w:val="00004953"/>
    <w:rsid w:val="00004EC9"/>
    <w:rsid w:val="0000572A"/>
    <w:rsid w:val="00005F48"/>
    <w:rsid w:val="000063AB"/>
    <w:rsid w:val="00006C8D"/>
    <w:rsid w:val="00007260"/>
    <w:rsid w:val="00007D17"/>
    <w:rsid w:val="00010370"/>
    <w:rsid w:val="000124CE"/>
    <w:rsid w:val="000129C5"/>
    <w:rsid w:val="00014078"/>
    <w:rsid w:val="00014B99"/>
    <w:rsid w:val="000156D0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1B06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773"/>
    <w:rsid w:val="00054C79"/>
    <w:rsid w:val="00054F3D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C78"/>
    <w:rsid w:val="000836D6"/>
    <w:rsid w:val="00083A11"/>
    <w:rsid w:val="00084EA5"/>
    <w:rsid w:val="000870E5"/>
    <w:rsid w:val="00091AC7"/>
    <w:rsid w:val="000926D6"/>
    <w:rsid w:val="00093028"/>
    <w:rsid w:val="000938CE"/>
    <w:rsid w:val="00097D2C"/>
    <w:rsid w:val="000A1632"/>
    <w:rsid w:val="000A1966"/>
    <w:rsid w:val="000A2858"/>
    <w:rsid w:val="000A365C"/>
    <w:rsid w:val="000A36E5"/>
    <w:rsid w:val="000A52C5"/>
    <w:rsid w:val="000A592D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580F"/>
    <w:rsid w:val="000D5E20"/>
    <w:rsid w:val="000D70B6"/>
    <w:rsid w:val="000D739B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0D1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C50"/>
    <w:rsid w:val="001132D0"/>
    <w:rsid w:val="001149AB"/>
    <w:rsid w:val="001151C9"/>
    <w:rsid w:val="00115372"/>
    <w:rsid w:val="00116014"/>
    <w:rsid w:val="0011610E"/>
    <w:rsid w:val="00116776"/>
    <w:rsid w:val="00117C55"/>
    <w:rsid w:val="001200AF"/>
    <w:rsid w:val="00120AF9"/>
    <w:rsid w:val="00121BA9"/>
    <w:rsid w:val="00122050"/>
    <w:rsid w:val="0012279B"/>
    <w:rsid w:val="00123762"/>
    <w:rsid w:val="001259B8"/>
    <w:rsid w:val="001259C9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37E42"/>
    <w:rsid w:val="00141339"/>
    <w:rsid w:val="00141A4A"/>
    <w:rsid w:val="00141BF2"/>
    <w:rsid w:val="00142226"/>
    <w:rsid w:val="00142EE6"/>
    <w:rsid w:val="00144276"/>
    <w:rsid w:val="0014662B"/>
    <w:rsid w:val="00147325"/>
    <w:rsid w:val="001475AB"/>
    <w:rsid w:val="00147746"/>
    <w:rsid w:val="00150B71"/>
    <w:rsid w:val="00150F0D"/>
    <w:rsid w:val="001511B9"/>
    <w:rsid w:val="00151AA5"/>
    <w:rsid w:val="00151FBE"/>
    <w:rsid w:val="00153227"/>
    <w:rsid w:val="0015405B"/>
    <w:rsid w:val="001540B4"/>
    <w:rsid w:val="0015510F"/>
    <w:rsid w:val="00155898"/>
    <w:rsid w:val="001558B1"/>
    <w:rsid w:val="00156A4F"/>
    <w:rsid w:val="00157249"/>
    <w:rsid w:val="00157365"/>
    <w:rsid w:val="0016036D"/>
    <w:rsid w:val="001603EA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6743B"/>
    <w:rsid w:val="00171131"/>
    <w:rsid w:val="001718D3"/>
    <w:rsid w:val="00172653"/>
    <w:rsid w:val="00173424"/>
    <w:rsid w:val="0017393F"/>
    <w:rsid w:val="00173AA8"/>
    <w:rsid w:val="001740D2"/>
    <w:rsid w:val="00175206"/>
    <w:rsid w:val="001768D2"/>
    <w:rsid w:val="00177533"/>
    <w:rsid w:val="00180716"/>
    <w:rsid w:val="001809B2"/>
    <w:rsid w:val="00180BEC"/>
    <w:rsid w:val="00181B3E"/>
    <w:rsid w:val="001821A9"/>
    <w:rsid w:val="00182816"/>
    <w:rsid w:val="00182A24"/>
    <w:rsid w:val="0018462E"/>
    <w:rsid w:val="001850C2"/>
    <w:rsid w:val="001851F7"/>
    <w:rsid w:val="001907BB"/>
    <w:rsid w:val="00191756"/>
    <w:rsid w:val="00191D66"/>
    <w:rsid w:val="00192AB6"/>
    <w:rsid w:val="00193C8A"/>
    <w:rsid w:val="00193DE9"/>
    <w:rsid w:val="00193F62"/>
    <w:rsid w:val="0019524F"/>
    <w:rsid w:val="001952DA"/>
    <w:rsid w:val="00195A15"/>
    <w:rsid w:val="001967DF"/>
    <w:rsid w:val="0019762B"/>
    <w:rsid w:val="001978B5"/>
    <w:rsid w:val="001A0976"/>
    <w:rsid w:val="001A1B05"/>
    <w:rsid w:val="001A2A4B"/>
    <w:rsid w:val="001A3A0A"/>
    <w:rsid w:val="001A40B3"/>
    <w:rsid w:val="001A47DC"/>
    <w:rsid w:val="001A5A35"/>
    <w:rsid w:val="001A708E"/>
    <w:rsid w:val="001A72C0"/>
    <w:rsid w:val="001A7B15"/>
    <w:rsid w:val="001B008D"/>
    <w:rsid w:val="001B0446"/>
    <w:rsid w:val="001B1F86"/>
    <w:rsid w:val="001B279D"/>
    <w:rsid w:val="001B29D7"/>
    <w:rsid w:val="001B3312"/>
    <w:rsid w:val="001B3984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0FC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61B1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131"/>
    <w:rsid w:val="001F216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9F4"/>
    <w:rsid w:val="002140BC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684F"/>
    <w:rsid w:val="0024018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42E6"/>
    <w:rsid w:val="00256FAB"/>
    <w:rsid w:val="00257421"/>
    <w:rsid w:val="00260151"/>
    <w:rsid w:val="002602BC"/>
    <w:rsid w:val="002619AD"/>
    <w:rsid w:val="00261AA6"/>
    <w:rsid w:val="00262F0A"/>
    <w:rsid w:val="0026300C"/>
    <w:rsid w:val="00263563"/>
    <w:rsid w:val="00265A06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597"/>
    <w:rsid w:val="00292C81"/>
    <w:rsid w:val="00293174"/>
    <w:rsid w:val="00293455"/>
    <w:rsid w:val="002934E9"/>
    <w:rsid w:val="00293A36"/>
    <w:rsid w:val="0029412C"/>
    <w:rsid w:val="002950CB"/>
    <w:rsid w:val="00296AE7"/>
    <w:rsid w:val="0029732C"/>
    <w:rsid w:val="002A0672"/>
    <w:rsid w:val="002A09F7"/>
    <w:rsid w:val="002A18C9"/>
    <w:rsid w:val="002A326C"/>
    <w:rsid w:val="002A3E2C"/>
    <w:rsid w:val="002A413F"/>
    <w:rsid w:val="002B0785"/>
    <w:rsid w:val="002B5665"/>
    <w:rsid w:val="002B7581"/>
    <w:rsid w:val="002B7FE7"/>
    <w:rsid w:val="002C0AEA"/>
    <w:rsid w:val="002C0DFF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3A9B"/>
    <w:rsid w:val="002E4CC4"/>
    <w:rsid w:val="002E54F9"/>
    <w:rsid w:val="002E5870"/>
    <w:rsid w:val="002E5F19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6C7E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FBF"/>
    <w:rsid w:val="0032123B"/>
    <w:rsid w:val="00322A38"/>
    <w:rsid w:val="003236E3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B1D"/>
    <w:rsid w:val="00333C45"/>
    <w:rsid w:val="00334052"/>
    <w:rsid w:val="0033424E"/>
    <w:rsid w:val="003342A5"/>
    <w:rsid w:val="00334A52"/>
    <w:rsid w:val="00334D19"/>
    <w:rsid w:val="00336898"/>
    <w:rsid w:val="0033694B"/>
    <w:rsid w:val="00337992"/>
    <w:rsid w:val="00342555"/>
    <w:rsid w:val="00342D40"/>
    <w:rsid w:val="003447F7"/>
    <w:rsid w:val="00344992"/>
    <w:rsid w:val="00345366"/>
    <w:rsid w:val="00345518"/>
    <w:rsid w:val="00345622"/>
    <w:rsid w:val="00347812"/>
    <w:rsid w:val="0034786B"/>
    <w:rsid w:val="00350ABC"/>
    <w:rsid w:val="00350D92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188"/>
    <w:rsid w:val="00382290"/>
    <w:rsid w:val="00382379"/>
    <w:rsid w:val="0038269D"/>
    <w:rsid w:val="00382937"/>
    <w:rsid w:val="00383B82"/>
    <w:rsid w:val="003847B4"/>
    <w:rsid w:val="00385D92"/>
    <w:rsid w:val="0038775D"/>
    <w:rsid w:val="00390352"/>
    <w:rsid w:val="00390514"/>
    <w:rsid w:val="00390695"/>
    <w:rsid w:val="00390D7E"/>
    <w:rsid w:val="003940C1"/>
    <w:rsid w:val="00395630"/>
    <w:rsid w:val="00396235"/>
    <w:rsid w:val="00397ABB"/>
    <w:rsid w:val="00397B9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4D53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AAB"/>
    <w:rsid w:val="003B1C46"/>
    <w:rsid w:val="003B25A0"/>
    <w:rsid w:val="003B28D6"/>
    <w:rsid w:val="003B2AD6"/>
    <w:rsid w:val="003B34C4"/>
    <w:rsid w:val="003B43B0"/>
    <w:rsid w:val="003B4EB7"/>
    <w:rsid w:val="003B5126"/>
    <w:rsid w:val="003B6C7A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AF6"/>
    <w:rsid w:val="003D4DED"/>
    <w:rsid w:val="003D6728"/>
    <w:rsid w:val="003E0BFB"/>
    <w:rsid w:val="003E10B0"/>
    <w:rsid w:val="003E1339"/>
    <w:rsid w:val="003E17E9"/>
    <w:rsid w:val="003E1CA0"/>
    <w:rsid w:val="003E2BCE"/>
    <w:rsid w:val="003E30CD"/>
    <w:rsid w:val="003E3177"/>
    <w:rsid w:val="003E4782"/>
    <w:rsid w:val="003E4D34"/>
    <w:rsid w:val="003E7D72"/>
    <w:rsid w:val="003F0453"/>
    <w:rsid w:val="003F181B"/>
    <w:rsid w:val="003F2D15"/>
    <w:rsid w:val="003F357A"/>
    <w:rsid w:val="003F386A"/>
    <w:rsid w:val="003F3E3F"/>
    <w:rsid w:val="003F5BC2"/>
    <w:rsid w:val="003F67E0"/>
    <w:rsid w:val="003F6F21"/>
    <w:rsid w:val="003F724E"/>
    <w:rsid w:val="003F7A72"/>
    <w:rsid w:val="00400F3C"/>
    <w:rsid w:val="0040141A"/>
    <w:rsid w:val="0040212E"/>
    <w:rsid w:val="0040247A"/>
    <w:rsid w:val="004040B2"/>
    <w:rsid w:val="00404E80"/>
    <w:rsid w:val="004050BB"/>
    <w:rsid w:val="00405301"/>
    <w:rsid w:val="00405873"/>
    <w:rsid w:val="00405EC9"/>
    <w:rsid w:val="00406862"/>
    <w:rsid w:val="0040784D"/>
    <w:rsid w:val="00407E0F"/>
    <w:rsid w:val="00411B97"/>
    <w:rsid w:val="00412CB3"/>
    <w:rsid w:val="0041388B"/>
    <w:rsid w:val="00413CEB"/>
    <w:rsid w:val="00414681"/>
    <w:rsid w:val="00414BA0"/>
    <w:rsid w:val="004155CB"/>
    <w:rsid w:val="004167C7"/>
    <w:rsid w:val="00416CFB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8E0"/>
    <w:rsid w:val="0044398A"/>
    <w:rsid w:val="00444E78"/>
    <w:rsid w:val="00446957"/>
    <w:rsid w:val="00446CB6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0D1"/>
    <w:rsid w:val="00463185"/>
    <w:rsid w:val="004633CC"/>
    <w:rsid w:val="0046349F"/>
    <w:rsid w:val="00463C55"/>
    <w:rsid w:val="00464E82"/>
    <w:rsid w:val="004675B2"/>
    <w:rsid w:val="00470931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6B4"/>
    <w:rsid w:val="00486DEF"/>
    <w:rsid w:val="00487769"/>
    <w:rsid w:val="004878A1"/>
    <w:rsid w:val="004879F4"/>
    <w:rsid w:val="0049163E"/>
    <w:rsid w:val="00492113"/>
    <w:rsid w:val="0049307F"/>
    <w:rsid w:val="00493413"/>
    <w:rsid w:val="00493E48"/>
    <w:rsid w:val="0049478C"/>
    <w:rsid w:val="00494910"/>
    <w:rsid w:val="00494C6A"/>
    <w:rsid w:val="00494F0E"/>
    <w:rsid w:val="00495D68"/>
    <w:rsid w:val="004962BF"/>
    <w:rsid w:val="004968E4"/>
    <w:rsid w:val="00496D31"/>
    <w:rsid w:val="00497A0D"/>
    <w:rsid w:val="004A047D"/>
    <w:rsid w:val="004A07ED"/>
    <w:rsid w:val="004A1B5E"/>
    <w:rsid w:val="004A232F"/>
    <w:rsid w:val="004A34CB"/>
    <w:rsid w:val="004A3E64"/>
    <w:rsid w:val="004B04EE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2CE9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2B5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803"/>
    <w:rsid w:val="004E39F2"/>
    <w:rsid w:val="004E3B40"/>
    <w:rsid w:val="004E6618"/>
    <w:rsid w:val="004E69CF"/>
    <w:rsid w:val="004E6C8A"/>
    <w:rsid w:val="004E6CB3"/>
    <w:rsid w:val="004E7A5D"/>
    <w:rsid w:val="004E7D0C"/>
    <w:rsid w:val="004F2B49"/>
    <w:rsid w:val="004F2B81"/>
    <w:rsid w:val="004F325C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4F75E9"/>
    <w:rsid w:val="005003DE"/>
    <w:rsid w:val="00500560"/>
    <w:rsid w:val="00502A9C"/>
    <w:rsid w:val="0050382D"/>
    <w:rsid w:val="00504CF4"/>
    <w:rsid w:val="00505476"/>
    <w:rsid w:val="005059C8"/>
    <w:rsid w:val="0050662F"/>
    <w:rsid w:val="00506FC0"/>
    <w:rsid w:val="005103A9"/>
    <w:rsid w:val="005128B5"/>
    <w:rsid w:val="00512BB7"/>
    <w:rsid w:val="00513006"/>
    <w:rsid w:val="005138B0"/>
    <w:rsid w:val="00514218"/>
    <w:rsid w:val="00515CDA"/>
    <w:rsid w:val="00516CC2"/>
    <w:rsid w:val="005212F3"/>
    <w:rsid w:val="00521625"/>
    <w:rsid w:val="00521CCF"/>
    <w:rsid w:val="005246C8"/>
    <w:rsid w:val="0052651A"/>
    <w:rsid w:val="005307FA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86A"/>
    <w:rsid w:val="0055487E"/>
    <w:rsid w:val="00554CC4"/>
    <w:rsid w:val="00554F8C"/>
    <w:rsid w:val="005561C9"/>
    <w:rsid w:val="00560C0D"/>
    <w:rsid w:val="00560DC8"/>
    <w:rsid w:val="005624A7"/>
    <w:rsid w:val="00562ECC"/>
    <w:rsid w:val="00563053"/>
    <w:rsid w:val="0056352F"/>
    <w:rsid w:val="00563618"/>
    <w:rsid w:val="005637C9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9B8"/>
    <w:rsid w:val="005741A5"/>
    <w:rsid w:val="0057437B"/>
    <w:rsid w:val="005752B9"/>
    <w:rsid w:val="00575800"/>
    <w:rsid w:val="00576BF2"/>
    <w:rsid w:val="00577E31"/>
    <w:rsid w:val="005805EE"/>
    <w:rsid w:val="005812CA"/>
    <w:rsid w:val="0058254F"/>
    <w:rsid w:val="00582D66"/>
    <w:rsid w:val="00582F85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3064"/>
    <w:rsid w:val="005954C4"/>
    <w:rsid w:val="00596478"/>
    <w:rsid w:val="00597CD3"/>
    <w:rsid w:val="005A1059"/>
    <w:rsid w:val="005A1394"/>
    <w:rsid w:val="005A3622"/>
    <w:rsid w:val="005A4323"/>
    <w:rsid w:val="005A522E"/>
    <w:rsid w:val="005A55B3"/>
    <w:rsid w:val="005A55BD"/>
    <w:rsid w:val="005A5639"/>
    <w:rsid w:val="005A568E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C005A"/>
    <w:rsid w:val="005C0C03"/>
    <w:rsid w:val="005C2185"/>
    <w:rsid w:val="005C233C"/>
    <w:rsid w:val="005C271A"/>
    <w:rsid w:val="005C2A50"/>
    <w:rsid w:val="005C49E9"/>
    <w:rsid w:val="005C5201"/>
    <w:rsid w:val="005C5D38"/>
    <w:rsid w:val="005C5DA9"/>
    <w:rsid w:val="005C65D6"/>
    <w:rsid w:val="005C758A"/>
    <w:rsid w:val="005C7596"/>
    <w:rsid w:val="005C7DAB"/>
    <w:rsid w:val="005D02BB"/>
    <w:rsid w:val="005D0576"/>
    <w:rsid w:val="005D13B6"/>
    <w:rsid w:val="005D170A"/>
    <w:rsid w:val="005D2AB8"/>
    <w:rsid w:val="005D3422"/>
    <w:rsid w:val="005D351F"/>
    <w:rsid w:val="005D3878"/>
    <w:rsid w:val="005D390F"/>
    <w:rsid w:val="005D473B"/>
    <w:rsid w:val="005D6B2D"/>
    <w:rsid w:val="005E0373"/>
    <w:rsid w:val="005E128B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E7BD5"/>
    <w:rsid w:val="005F04B8"/>
    <w:rsid w:val="005F1A5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11B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E48"/>
    <w:rsid w:val="0062299B"/>
    <w:rsid w:val="00622DF2"/>
    <w:rsid w:val="006247C4"/>
    <w:rsid w:val="006247EF"/>
    <w:rsid w:val="0062481D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F23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9FC"/>
    <w:rsid w:val="006436E2"/>
    <w:rsid w:val="00644354"/>
    <w:rsid w:val="00644721"/>
    <w:rsid w:val="0064637D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5392"/>
    <w:rsid w:val="00656616"/>
    <w:rsid w:val="006566C0"/>
    <w:rsid w:val="0065693C"/>
    <w:rsid w:val="00656EB9"/>
    <w:rsid w:val="0065717D"/>
    <w:rsid w:val="00660CA8"/>
    <w:rsid w:val="00661576"/>
    <w:rsid w:val="006617A0"/>
    <w:rsid w:val="00662B65"/>
    <w:rsid w:val="00663C30"/>
    <w:rsid w:val="00666126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6C35"/>
    <w:rsid w:val="00687C3D"/>
    <w:rsid w:val="00687CE8"/>
    <w:rsid w:val="006923FF"/>
    <w:rsid w:val="00692C07"/>
    <w:rsid w:val="006954A2"/>
    <w:rsid w:val="0069564F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31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BC4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94F"/>
    <w:rsid w:val="006C3F41"/>
    <w:rsid w:val="006C4AC0"/>
    <w:rsid w:val="006C6754"/>
    <w:rsid w:val="006D0F5F"/>
    <w:rsid w:val="006D124E"/>
    <w:rsid w:val="006D14B4"/>
    <w:rsid w:val="006D17A0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0D71"/>
    <w:rsid w:val="006E144F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4ED0"/>
    <w:rsid w:val="006F51F8"/>
    <w:rsid w:val="006F56E4"/>
    <w:rsid w:val="006F5A87"/>
    <w:rsid w:val="006F5F7A"/>
    <w:rsid w:val="006F7DA4"/>
    <w:rsid w:val="00700A3B"/>
    <w:rsid w:val="00701AAE"/>
    <w:rsid w:val="00701C1D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BB9"/>
    <w:rsid w:val="00727E1E"/>
    <w:rsid w:val="00731409"/>
    <w:rsid w:val="00731F35"/>
    <w:rsid w:val="0073300F"/>
    <w:rsid w:val="00733AAD"/>
    <w:rsid w:val="007345D9"/>
    <w:rsid w:val="00737095"/>
    <w:rsid w:val="007400BE"/>
    <w:rsid w:val="00741704"/>
    <w:rsid w:val="00741C95"/>
    <w:rsid w:val="00741D62"/>
    <w:rsid w:val="0074209C"/>
    <w:rsid w:val="00742AF3"/>
    <w:rsid w:val="007433B9"/>
    <w:rsid w:val="00743901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18EA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3D75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A89"/>
    <w:rsid w:val="007A0EF4"/>
    <w:rsid w:val="007A10E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5B20"/>
    <w:rsid w:val="007B623B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5B9F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172"/>
    <w:rsid w:val="00803858"/>
    <w:rsid w:val="0080390D"/>
    <w:rsid w:val="00803C11"/>
    <w:rsid w:val="008049C5"/>
    <w:rsid w:val="00804F87"/>
    <w:rsid w:val="0080785A"/>
    <w:rsid w:val="00810542"/>
    <w:rsid w:val="00810E54"/>
    <w:rsid w:val="008121A5"/>
    <w:rsid w:val="008131D1"/>
    <w:rsid w:val="0081340C"/>
    <w:rsid w:val="0081368A"/>
    <w:rsid w:val="00813D50"/>
    <w:rsid w:val="0081436A"/>
    <w:rsid w:val="00814DC2"/>
    <w:rsid w:val="008161D4"/>
    <w:rsid w:val="00816F5A"/>
    <w:rsid w:val="008173C1"/>
    <w:rsid w:val="008174D0"/>
    <w:rsid w:val="008175EC"/>
    <w:rsid w:val="008179E0"/>
    <w:rsid w:val="008205A5"/>
    <w:rsid w:val="00821463"/>
    <w:rsid w:val="008223ED"/>
    <w:rsid w:val="00822B58"/>
    <w:rsid w:val="008230CC"/>
    <w:rsid w:val="00823F20"/>
    <w:rsid w:val="00825246"/>
    <w:rsid w:val="008258A3"/>
    <w:rsid w:val="00825F96"/>
    <w:rsid w:val="008276D0"/>
    <w:rsid w:val="008322FD"/>
    <w:rsid w:val="00832453"/>
    <w:rsid w:val="008324C8"/>
    <w:rsid w:val="008331DE"/>
    <w:rsid w:val="00833D9C"/>
    <w:rsid w:val="00834BDD"/>
    <w:rsid w:val="0083587F"/>
    <w:rsid w:val="00837476"/>
    <w:rsid w:val="008375E9"/>
    <w:rsid w:val="00840690"/>
    <w:rsid w:val="00840D44"/>
    <w:rsid w:val="008410C0"/>
    <w:rsid w:val="00841C0E"/>
    <w:rsid w:val="008424D5"/>
    <w:rsid w:val="00842C3C"/>
    <w:rsid w:val="00843B36"/>
    <w:rsid w:val="00843F1C"/>
    <w:rsid w:val="00844B85"/>
    <w:rsid w:val="00845EA3"/>
    <w:rsid w:val="00846112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57BB0"/>
    <w:rsid w:val="008604C2"/>
    <w:rsid w:val="0086067F"/>
    <w:rsid w:val="00863083"/>
    <w:rsid w:val="00863C9D"/>
    <w:rsid w:val="0086491D"/>
    <w:rsid w:val="00864D9C"/>
    <w:rsid w:val="00865EFB"/>
    <w:rsid w:val="0087084E"/>
    <w:rsid w:val="00870F22"/>
    <w:rsid w:val="0087140D"/>
    <w:rsid w:val="00871605"/>
    <w:rsid w:val="00871FF4"/>
    <w:rsid w:val="00872815"/>
    <w:rsid w:val="00872BA6"/>
    <w:rsid w:val="008734E8"/>
    <w:rsid w:val="0087578D"/>
    <w:rsid w:val="0087603E"/>
    <w:rsid w:val="00876088"/>
    <w:rsid w:val="0087649F"/>
    <w:rsid w:val="008772DF"/>
    <w:rsid w:val="00877B91"/>
    <w:rsid w:val="0088000E"/>
    <w:rsid w:val="00880A83"/>
    <w:rsid w:val="00880E70"/>
    <w:rsid w:val="008834D4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333A"/>
    <w:rsid w:val="0089417E"/>
    <w:rsid w:val="00894A9D"/>
    <w:rsid w:val="00894CE0"/>
    <w:rsid w:val="00895897"/>
    <w:rsid w:val="008963AF"/>
    <w:rsid w:val="00896B8E"/>
    <w:rsid w:val="00896EA3"/>
    <w:rsid w:val="008979DB"/>
    <w:rsid w:val="008A072C"/>
    <w:rsid w:val="008A3994"/>
    <w:rsid w:val="008A3F36"/>
    <w:rsid w:val="008A47A0"/>
    <w:rsid w:val="008A4903"/>
    <w:rsid w:val="008A4969"/>
    <w:rsid w:val="008A4E62"/>
    <w:rsid w:val="008A7744"/>
    <w:rsid w:val="008B0B3D"/>
    <w:rsid w:val="008B0D3C"/>
    <w:rsid w:val="008B0FAB"/>
    <w:rsid w:val="008B0FB0"/>
    <w:rsid w:val="008B1953"/>
    <w:rsid w:val="008B2BA4"/>
    <w:rsid w:val="008B2CAF"/>
    <w:rsid w:val="008B3010"/>
    <w:rsid w:val="008B451A"/>
    <w:rsid w:val="008B5366"/>
    <w:rsid w:val="008B5405"/>
    <w:rsid w:val="008B5E77"/>
    <w:rsid w:val="008B5EB6"/>
    <w:rsid w:val="008B6D39"/>
    <w:rsid w:val="008B7565"/>
    <w:rsid w:val="008B7CC4"/>
    <w:rsid w:val="008C0568"/>
    <w:rsid w:val="008C068B"/>
    <w:rsid w:val="008C2FF3"/>
    <w:rsid w:val="008C465B"/>
    <w:rsid w:val="008C66A3"/>
    <w:rsid w:val="008C6D44"/>
    <w:rsid w:val="008C6EB2"/>
    <w:rsid w:val="008C797C"/>
    <w:rsid w:val="008D197D"/>
    <w:rsid w:val="008D1B17"/>
    <w:rsid w:val="008D263C"/>
    <w:rsid w:val="008D2FC9"/>
    <w:rsid w:val="008D39D4"/>
    <w:rsid w:val="008D3AE2"/>
    <w:rsid w:val="008D3CA0"/>
    <w:rsid w:val="008D4930"/>
    <w:rsid w:val="008D71EF"/>
    <w:rsid w:val="008E01E0"/>
    <w:rsid w:val="008E0228"/>
    <w:rsid w:val="008E07A9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66D6"/>
    <w:rsid w:val="0091739D"/>
    <w:rsid w:val="0092025B"/>
    <w:rsid w:val="009203EE"/>
    <w:rsid w:val="009205B3"/>
    <w:rsid w:val="009208CF"/>
    <w:rsid w:val="00920D09"/>
    <w:rsid w:val="00921DE4"/>
    <w:rsid w:val="00921FD9"/>
    <w:rsid w:val="00922249"/>
    <w:rsid w:val="00922806"/>
    <w:rsid w:val="00922BF7"/>
    <w:rsid w:val="00923323"/>
    <w:rsid w:val="00923D8C"/>
    <w:rsid w:val="00923F96"/>
    <w:rsid w:val="00924198"/>
    <w:rsid w:val="00924C9E"/>
    <w:rsid w:val="00924D92"/>
    <w:rsid w:val="009253CF"/>
    <w:rsid w:val="00926172"/>
    <w:rsid w:val="0092621D"/>
    <w:rsid w:val="0092667B"/>
    <w:rsid w:val="00927872"/>
    <w:rsid w:val="0093130D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27"/>
    <w:rsid w:val="00947051"/>
    <w:rsid w:val="009474D7"/>
    <w:rsid w:val="00947DA2"/>
    <w:rsid w:val="00950020"/>
    <w:rsid w:val="00950051"/>
    <w:rsid w:val="00950146"/>
    <w:rsid w:val="009501F6"/>
    <w:rsid w:val="00950651"/>
    <w:rsid w:val="009512F6"/>
    <w:rsid w:val="0095152C"/>
    <w:rsid w:val="00951875"/>
    <w:rsid w:val="0095317D"/>
    <w:rsid w:val="009542EE"/>
    <w:rsid w:val="00954B9A"/>
    <w:rsid w:val="00954C2E"/>
    <w:rsid w:val="009604D3"/>
    <w:rsid w:val="00960A87"/>
    <w:rsid w:val="00960C41"/>
    <w:rsid w:val="00960F2A"/>
    <w:rsid w:val="00963482"/>
    <w:rsid w:val="009647B9"/>
    <w:rsid w:val="00965450"/>
    <w:rsid w:val="00966262"/>
    <w:rsid w:val="0096680F"/>
    <w:rsid w:val="009668EA"/>
    <w:rsid w:val="009669F4"/>
    <w:rsid w:val="00967B5E"/>
    <w:rsid w:val="009700E1"/>
    <w:rsid w:val="00970C90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83E"/>
    <w:rsid w:val="009779A4"/>
    <w:rsid w:val="0098163B"/>
    <w:rsid w:val="0098191A"/>
    <w:rsid w:val="00982311"/>
    <w:rsid w:val="00982AB4"/>
    <w:rsid w:val="00984C3B"/>
    <w:rsid w:val="0098570C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0FA7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1DB9"/>
    <w:rsid w:val="009B30E9"/>
    <w:rsid w:val="009B4276"/>
    <w:rsid w:val="009B45CC"/>
    <w:rsid w:val="009B4EA1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82A"/>
    <w:rsid w:val="009C4C71"/>
    <w:rsid w:val="009C5ED8"/>
    <w:rsid w:val="009C6539"/>
    <w:rsid w:val="009C6C61"/>
    <w:rsid w:val="009D0B6F"/>
    <w:rsid w:val="009D243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0E66"/>
    <w:rsid w:val="009E183F"/>
    <w:rsid w:val="009E1D11"/>
    <w:rsid w:val="009E1EA5"/>
    <w:rsid w:val="009E32BF"/>
    <w:rsid w:val="009E3EC3"/>
    <w:rsid w:val="009F0AA3"/>
    <w:rsid w:val="009F144E"/>
    <w:rsid w:val="009F2E30"/>
    <w:rsid w:val="009F37ED"/>
    <w:rsid w:val="009F3C23"/>
    <w:rsid w:val="009F5EB4"/>
    <w:rsid w:val="00A00579"/>
    <w:rsid w:val="00A00E6A"/>
    <w:rsid w:val="00A01E58"/>
    <w:rsid w:val="00A01EA1"/>
    <w:rsid w:val="00A023CD"/>
    <w:rsid w:val="00A03564"/>
    <w:rsid w:val="00A03EBA"/>
    <w:rsid w:val="00A045FE"/>
    <w:rsid w:val="00A055DC"/>
    <w:rsid w:val="00A05669"/>
    <w:rsid w:val="00A07478"/>
    <w:rsid w:val="00A07D88"/>
    <w:rsid w:val="00A110F7"/>
    <w:rsid w:val="00A137A9"/>
    <w:rsid w:val="00A14190"/>
    <w:rsid w:val="00A14562"/>
    <w:rsid w:val="00A14F4C"/>
    <w:rsid w:val="00A15A1E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59C"/>
    <w:rsid w:val="00A31836"/>
    <w:rsid w:val="00A329B8"/>
    <w:rsid w:val="00A34B26"/>
    <w:rsid w:val="00A34BBC"/>
    <w:rsid w:val="00A354D7"/>
    <w:rsid w:val="00A36FA7"/>
    <w:rsid w:val="00A37292"/>
    <w:rsid w:val="00A400AD"/>
    <w:rsid w:val="00A40DEC"/>
    <w:rsid w:val="00A40EB4"/>
    <w:rsid w:val="00A40F23"/>
    <w:rsid w:val="00A41341"/>
    <w:rsid w:val="00A41421"/>
    <w:rsid w:val="00A42809"/>
    <w:rsid w:val="00A43424"/>
    <w:rsid w:val="00A435E1"/>
    <w:rsid w:val="00A44E83"/>
    <w:rsid w:val="00A45122"/>
    <w:rsid w:val="00A45133"/>
    <w:rsid w:val="00A46BF0"/>
    <w:rsid w:val="00A478A8"/>
    <w:rsid w:val="00A5073D"/>
    <w:rsid w:val="00A51C32"/>
    <w:rsid w:val="00A52485"/>
    <w:rsid w:val="00A52745"/>
    <w:rsid w:val="00A527E7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106"/>
    <w:rsid w:val="00A85969"/>
    <w:rsid w:val="00A86438"/>
    <w:rsid w:val="00A9018D"/>
    <w:rsid w:val="00A9189C"/>
    <w:rsid w:val="00A91A4A"/>
    <w:rsid w:val="00A91A9F"/>
    <w:rsid w:val="00A91CE5"/>
    <w:rsid w:val="00A92345"/>
    <w:rsid w:val="00A92393"/>
    <w:rsid w:val="00A92D1A"/>
    <w:rsid w:val="00A9309C"/>
    <w:rsid w:val="00A94361"/>
    <w:rsid w:val="00A95400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7A1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3BB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AF4"/>
    <w:rsid w:val="00AF6B35"/>
    <w:rsid w:val="00AF6F14"/>
    <w:rsid w:val="00B001D9"/>
    <w:rsid w:val="00B01761"/>
    <w:rsid w:val="00B02ED3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45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27C5"/>
    <w:rsid w:val="00B330A1"/>
    <w:rsid w:val="00B33D18"/>
    <w:rsid w:val="00B347A4"/>
    <w:rsid w:val="00B357E1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BF9"/>
    <w:rsid w:val="00B47DB4"/>
    <w:rsid w:val="00B503C9"/>
    <w:rsid w:val="00B50AB8"/>
    <w:rsid w:val="00B510EE"/>
    <w:rsid w:val="00B51492"/>
    <w:rsid w:val="00B51747"/>
    <w:rsid w:val="00B525CC"/>
    <w:rsid w:val="00B535C5"/>
    <w:rsid w:val="00B54323"/>
    <w:rsid w:val="00B5534F"/>
    <w:rsid w:val="00B5590A"/>
    <w:rsid w:val="00B55F82"/>
    <w:rsid w:val="00B5633A"/>
    <w:rsid w:val="00B5633F"/>
    <w:rsid w:val="00B569A1"/>
    <w:rsid w:val="00B6022E"/>
    <w:rsid w:val="00B60490"/>
    <w:rsid w:val="00B60D57"/>
    <w:rsid w:val="00B61FE1"/>
    <w:rsid w:val="00B623E9"/>
    <w:rsid w:val="00B64281"/>
    <w:rsid w:val="00B64E67"/>
    <w:rsid w:val="00B65272"/>
    <w:rsid w:val="00B65EDE"/>
    <w:rsid w:val="00B66AE0"/>
    <w:rsid w:val="00B66C98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14"/>
    <w:rsid w:val="00B74CC6"/>
    <w:rsid w:val="00B75A4F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2431"/>
    <w:rsid w:val="00B8408A"/>
    <w:rsid w:val="00B84BD1"/>
    <w:rsid w:val="00B8516A"/>
    <w:rsid w:val="00B8588B"/>
    <w:rsid w:val="00B85CAB"/>
    <w:rsid w:val="00B86194"/>
    <w:rsid w:val="00B86451"/>
    <w:rsid w:val="00B86977"/>
    <w:rsid w:val="00B86C9B"/>
    <w:rsid w:val="00B87B89"/>
    <w:rsid w:val="00B90A60"/>
    <w:rsid w:val="00B90CAD"/>
    <w:rsid w:val="00B9114E"/>
    <w:rsid w:val="00B912F7"/>
    <w:rsid w:val="00B913E0"/>
    <w:rsid w:val="00B915AB"/>
    <w:rsid w:val="00B91CD7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2EF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437"/>
    <w:rsid w:val="00BD58EA"/>
    <w:rsid w:val="00BD6C41"/>
    <w:rsid w:val="00BD6C78"/>
    <w:rsid w:val="00BD7565"/>
    <w:rsid w:val="00BE0446"/>
    <w:rsid w:val="00BE0C16"/>
    <w:rsid w:val="00BE1F30"/>
    <w:rsid w:val="00BE2D78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5CB2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968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4CB"/>
    <w:rsid w:val="00C45811"/>
    <w:rsid w:val="00C45BFE"/>
    <w:rsid w:val="00C46223"/>
    <w:rsid w:val="00C47294"/>
    <w:rsid w:val="00C50019"/>
    <w:rsid w:val="00C51388"/>
    <w:rsid w:val="00C520F6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193"/>
    <w:rsid w:val="00C607C3"/>
    <w:rsid w:val="00C60A80"/>
    <w:rsid w:val="00C61057"/>
    <w:rsid w:val="00C619E6"/>
    <w:rsid w:val="00C623F0"/>
    <w:rsid w:val="00C62E57"/>
    <w:rsid w:val="00C631B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3D2E"/>
    <w:rsid w:val="00C74408"/>
    <w:rsid w:val="00C76B83"/>
    <w:rsid w:val="00C77246"/>
    <w:rsid w:val="00C77545"/>
    <w:rsid w:val="00C77B9E"/>
    <w:rsid w:val="00C8078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3E6D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1F9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1C1F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09AE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1A28"/>
    <w:rsid w:val="00D124E6"/>
    <w:rsid w:val="00D12D09"/>
    <w:rsid w:val="00D1405C"/>
    <w:rsid w:val="00D151E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13D9"/>
    <w:rsid w:val="00D33572"/>
    <w:rsid w:val="00D33788"/>
    <w:rsid w:val="00D34420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3A8"/>
    <w:rsid w:val="00D56700"/>
    <w:rsid w:val="00D56CEF"/>
    <w:rsid w:val="00D56D28"/>
    <w:rsid w:val="00D6025D"/>
    <w:rsid w:val="00D602E5"/>
    <w:rsid w:val="00D61AD0"/>
    <w:rsid w:val="00D63351"/>
    <w:rsid w:val="00D63C73"/>
    <w:rsid w:val="00D647AD"/>
    <w:rsid w:val="00D670EC"/>
    <w:rsid w:val="00D673B9"/>
    <w:rsid w:val="00D70430"/>
    <w:rsid w:val="00D72FFD"/>
    <w:rsid w:val="00D73080"/>
    <w:rsid w:val="00D73CB1"/>
    <w:rsid w:val="00D73E98"/>
    <w:rsid w:val="00D74FBF"/>
    <w:rsid w:val="00D756A0"/>
    <w:rsid w:val="00D7578F"/>
    <w:rsid w:val="00D76845"/>
    <w:rsid w:val="00D775B6"/>
    <w:rsid w:val="00D805A1"/>
    <w:rsid w:val="00D80635"/>
    <w:rsid w:val="00D806C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4F71"/>
    <w:rsid w:val="00D85C90"/>
    <w:rsid w:val="00D85FFA"/>
    <w:rsid w:val="00D868C3"/>
    <w:rsid w:val="00D873BC"/>
    <w:rsid w:val="00D91734"/>
    <w:rsid w:val="00D91F67"/>
    <w:rsid w:val="00D93ACD"/>
    <w:rsid w:val="00D93BF9"/>
    <w:rsid w:val="00D94E26"/>
    <w:rsid w:val="00D9516E"/>
    <w:rsid w:val="00D959EF"/>
    <w:rsid w:val="00D95C71"/>
    <w:rsid w:val="00D96E54"/>
    <w:rsid w:val="00D97D55"/>
    <w:rsid w:val="00DA11D7"/>
    <w:rsid w:val="00DA1E1D"/>
    <w:rsid w:val="00DA204E"/>
    <w:rsid w:val="00DA4F55"/>
    <w:rsid w:val="00DA59B8"/>
    <w:rsid w:val="00DA61CB"/>
    <w:rsid w:val="00DA64B6"/>
    <w:rsid w:val="00DA71FD"/>
    <w:rsid w:val="00DB0617"/>
    <w:rsid w:val="00DB1DA6"/>
    <w:rsid w:val="00DB233C"/>
    <w:rsid w:val="00DB2731"/>
    <w:rsid w:val="00DB3453"/>
    <w:rsid w:val="00DB4CF0"/>
    <w:rsid w:val="00DB4ED8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38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1B2C"/>
    <w:rsid w:val="00DF20CC"/>
    <w:rsid w:val="00DF3BB6"/>
    <w:rsid w:val="00DF4CC2"/>
    <w:rsid w:val="00DF5938"/>
    <w:rsid w:val="00DF6544"/>
    <w:rsid w:val="00DF71C9"/>
    <w:rsid w:val="00DF71D7"/>
    <w:rsid w:val="00DF7361"/>
    <w:rsid w:val="00DF7C38"/>
    <w:rsid w:val="00DF7F20"/>
    <w:rsid w:val="00E01042"/>
    <w:rsid w:val="00E014A2"/>
    <w:rsid w:val="00E01731"/>
    <w:rsid w:val="00E02435"/>
    <w:rsid w:val="00E02B98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7B58"/>
    <w:rsid w:val="00E302BB"/>
    <w:rsid w:val="00E308FD"/>
    <w:rsid w:val="00E31933"/>
    <w:rsid w:val="00E34617"/>
    <w:rsid w:val="00E34726"/>
    <w:rsid w:val="00E34BBF"/>
    <w:rsid w:val="00E35313"/>
    <w:rsid w:val="00E35AC4"/>
    <w:rsid w:val="00E35CEB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8FA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5EB6"/>
    <w:rsid w:val="00E67D2E"/>
    <w:rsid w:val="00E7076A"/>
    <w:rsid w:val="00E70901"/>
    <w:rsid w:val="00E71436"/>
    <w:rsid w:val="00E71A20"/>
    <w:rsid w:val="00E71D10"/>
    <w:rsid w:val="00E72255"/>
    <w:rsid w:val="00E7252B"/>
    <w:rsid w:val="00E73073"/>
    <w:rsid w:val="00E731C9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74E1"/>
    <w:rsid w:val="00E878A2"/>
    <w:rsid w:val="00E90F03"/>
    <w:rsid w:val="00E91F1A"/>
    <w:rsid w:val="00E92E3B"/>
    <w:rsid w:val="00E934BE"/>
    <w:rsid w:val="00E95753"/>
    <w:rsid w:val="00E967D8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A77DA"/>
    <w:rsid w:val="00EB016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5A4"/>
    <w:rsid w:val="00EC4AD1"/>
    <w:rsid w:val="00EC559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D7CF9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E789B"/>
    <w:rsid w:val="00EF1AC1"/>
    <w:rsid w:val="00EF2D90"/>
    <w:rsid w:val="00EF40CD"/>
    <w:rsid w:val="00EF4171"/>
    <w:rsid w:val="00EF42E4"/>
    <w:rsid w:val="00EF4371"/>
    <w:rsid w:val="00EF46BD"/>
    <w:rsid w:val="00EF54FA"/>
    <w:rsid w:val="00EF6351"/>
    <w:rsid w:val="00EF756B"/>
    <w:rsid w:val="00EF7FD8"/>
    <w:rsid w:val="00F01A9A"/>
    <w:rsid w:val="00F022BD"/>
    <w:rsid w:val="00F022FF"/>
    <w:rsid w:val="00F03ADD"/>
    <w:rsid w:val="00F03FF3"/>
    <w:rsid w:val="00F04EF0"/>
    <w:rsid w:val="00F0599E"/>
    <w:rsid w:val="00F05AB7"/>
    <w:rsid w:val="00F0740E"/>
    <w:rsid w:val="00F07AD5"/>
    <w:rsid w:val="00F1037C"/>
    <w:rsid w:val="00F11477"/>
    <w:rsid w:val="00F11B68"/>
    <w:rsid w:val="00F11D7D"/>
    <w:rsid w:val="00F12794"/>
    <w:rsid w:val="00F1293C"/>
    <w:rsid w:val="00F133F9"/>
    <w:rsid w:val="00F13CF5"/>
    <w:rsid w:val="00F13DD8"/>
    <w:rsid w:val="00F14214"/>
    <w:rsid w:val="00F149B8"/>
    <w:rsid w:val="00F153F2"/>
    <w:rsid w:val="00F15F33"/>
    <w:rsid w:val="00F20952"/>
    <w:rsid w:val="00F20B5B"/>
    <w:rsid w:val="00F21B9D"/>
    <w:rsid w:val="00F223B6"/>
    <w:rsid w:val="00F22FB7"/>
    <w:rsid w:val="00F233C7"/>
    <w:rsid w:val="00F2421E"/>
    <w:rsid w:val="00F24A33"/>
    <w:rsid w:val="00F24A72"/>
    <w:rsid w:val="00F24BD6"/>
    <w:rsid w:val="00F25924"/>
    <w:rsid w:val="00F25EC1"/>
    <w:rsid w:val="00F2688A"/>
    <w:rsid w:val="00F26E97"/>
    <w:rsid w:val="00F2710E"/>
    <w:rsid w:val="00F301E2"/>
    <w:rsid w:val="00F301F9"/>
    <w:rsid w:val="00F30952"/>
    <w:rsid w:val="00F30C13"/>
    <w:rsid w:val="00F31557"/>
    <w:rsid w:val="00F33BEE"/>
    <w:rsid w:val="00F35622"/>
    <w:rsid w:val="00F363D1"/>
    <w:rsid w:val="00F366F0"/>
    <w:rsid w:val="00F36E54"/>
    <w:rsid w:val="00F36F46"/>
    <w:rsid w:val="00F37222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2F52"/>
    <w:rsid w:val="00F64AD5"/>
    <w:rsid w:val="00F64CE0"/>
    <w:rsid w:val="00F650F6"/>
    <w:rsid w:val="00F65204"/>
    <w:rsid w:val="00F6677D"/>
    <w:rsid w:val="00F66F57"/>
    <w:rsid w:val="00F672F6"/>
    <w:rsid w:val="00F67695"/>
    <w:rsid w:val="00F714BB"/>
    <w:rsid w:val="00F7327F"/>
    <w:rsid w:val="00F732ED"/>
    <w:rsid w:val="00F7330B"/>
    <w:rsid w:val="00F73FBC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890"/>
    <w:rsid w:val="00FA6E61"/>
    <w:rsid w:val="00FA76F0"/>
    <w:rsid w:val="00FA7904"/>
    <w:rsid w:val="00FA7AE8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7B4"/>
    <w:rsid w:val="00FD24C5"/>
    <w:rsid w:val="00FD2832"/>
    <w:rsid w:val="00FD2935"/>
    <w:rsid w:val="00FD2B59"/>
    <w:rsid w:val="00FD4387"/>
    <w:rsid w:val="00FD4698"/>
    <w:rsid w:val="00FD5B56"/>
    <w:rsid w:val="00FD7A29"/>
    <w:rsid w:val="00FD7A33"/>
    <w:rsid w:val="00FE035D"/>
    <w:rsid w:val="00FE0489"/>
    <w:rsid w:val="00FE1541"/>
    <w:rsid w:val="00FE36A0"/>
    <w:rsid w:val="00FE36C0"/>
    <w:rsid w:val="00FE3C39"/>
    <w:rsid w:val="00FE4162"/>
    <w:rsid w:val="00FE4840"/>
    <w:rsid w:val="00FE4B39"/>
    <w:rsid w:val="00FE5E9B"/>
    <w:rsid w:val="00FE5EAC"/>
    <w:rsid w:val="00FE6118"/>
    <w:rsid w:val="00FE665B"/>
    <w:rsid w:val="00FE6D77"/>
    <w:rsid w:val="00FE748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45622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871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706</cp:revision>
  <dcterms:created xsi:type="dcterms:W3CDTF">2024-01-15T18:31:00Z</dcterms:created>
  <dcterms:modified xsi:type="dcterms:W3CDTF">2024-08-26T20:50:00Z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