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457FB" w14:textId="77777777" w:rsidR="004A4632" w:rsidRDefault="004A4632" w:rsidP="009819F2">
      <w:pPr>
        <w:spacing w:after="0"/>
        <w:jc w:val="center"/>
        <w:rPr>
          <w:b/>
          <w:bCs/>
          <w:sz w:val="52"/>
          <w:szCs w:val="52"/>
        </w:rPr>
      </w:pPr>
      <w:r w:rsidRPr="004A4632">
        <w:rPr>
          <w:b/>
          <w:bCs/>
          <w:sz w:val="52"/>
          <w:szCs w:val="52"/>
        </w:rPr>
        <w:t>NAMIBIA FASCINANTE</w:t>
      </w:r>
    </w:p>
    <w:p w14:paraId="7DCCFF69" w14:textId="61687778" w:rsidR="009819F2" w:rsidRDefault="00575DB5" w:rsidP="009819F2">
      <w:pPr>
        <w:spacing w:after="0"/>
        <w:jc w:val="center"/>
        <w:rPr>
          <w:sz w:val="40"/>
          <w:szCs w:val="40"/>
          <w:lang w:val="es-CO"/>
        </w:rPr>
      </w:pPr>
      <w:r w:rsidRPr="009819F2">
        <w:rPr>
          <w:sz w:val="40"/>
          <w:szCs w:val="40"/>
          <w:lang w:val="es-CO"/>
        </w:rPr>
        <w:t xml:space="preserve">Windhoek, </w:t>
      </w:r>
      <w:proofErr w:type="spellStart"/>
      <w:r w:rsidRPr="009819F2">
        <w:rPr>
          <w:sz w:val="40"/>
          <w:szCs w:val="40"/>
          <w:lang w:val="es-CO"/>
        </w:rPr>
        <w:t>Etosha</w:t>
      </w:r>
      <w:proofErr w:type="spellEnd"/>
      <w:r w:rsidRPr="009819F2">
        <w:rPr>
          <w:sz w:val="40"/>
          <w:szCs w:val="40"/>
          <w:lang w:val="es-CO"/>
        </w:rPr>
        <w:t xml:space="preserve">, </w:t>
      </w:r>
      <w:proofErr w:type="spellStart"/>
      <w:r w:rsidRPr="009819F2">
        <w:rPr>
          <w:sz w:val="40"/>
          <w:szCs w:val="40"/>
          <w:lang w:val="es-CO"/>
        </w:rPr>
        <w:t>Twyfelfontein</w:t>
      </w:r>
      <w:proofErr w:type="spellEnd"/>
      <w:r w:rsidRPr="009819F2">
        <w:rPr>
          <w:sz w:val="40"/>
          <w:szCs w:val="40"/>
          <w:lang w:val="es-CO"/>
        </w:rPr>
        <w:t xml:space="preserve">, </w:t>
      </w:r>
      <w:proofErr w:type="spellStart"/>
      <w:r w:rsidRPr="009819F2">
        <w:rPr>
          <w:sz w:val="40"/>
          <w:szCs w:val="40"/>
          <w:lang w:val="es-CO"/>
        </w:rPr>
        <w:t>Swakopmund</w:t>
      </w:r>
      <w:proofErr w:type="spellEnd"/>
      <w:r w:rsidRPr="009819F2">
        <w:rPr>
          <w:sz w:val="40"/>
          <w:szCs w:val="40"/>
          <w:lang w:val="es-CO"/>
        </w:rPr>
        <w:t xml:space="preserve">, Desierto del </w:t>
      </w:r>
      <w:proofErr w:type="spellStart"/>
      <w:r w:rsidRPr="009819F2">
        <w:rPr>
          <w:sz w:val="40"/>
          <w:szCs w:val="40"/>
          <w:lang w:val="es-CO"/>
        </w:rPr>
        <w:t>Namib</w:t>
      </w:r>
      <w:proofErr w:type="spellEnd"/>
    </w:p>
    <w:p w14:paraId="427927A2" w14:textId="1CB53667" w:rsidR="006A6C6E" w:rsidRPr="009819F2" w:rsidRDefault="00FC4260" w:rsidP="009819F2">
      <w:pPr>
        <w:spacing w:after="0"/>
        <w:jc w:val="center"/>
        <w:rPr>
          <w:sz w:val="40"/>
          <w:szCs w:val="40"/>
          <w:lang w:val="es-CO"/>
        </w:rPr>
      </w:pPr>
      <w:r w:rsidRPr="006A6C6E">
        <w:rPr>
          <w:b/>
          <w:bCs/>
          <w:color w:val="2E74B5" w:themeColor="accent5" w:themeShade="BF"/>
          <w:sz w:val="52"/>
          <w:szCs w:val="52"/>
        </w:rPr>
        <w:t>DESDE USD</w:t>
      </w:r>
      <w:r w:rsidR="00BD53BE">
        <w:rPr>
          <w:b/>
          <w:bCs/>
          <w:color w:val="2E74B5" w:themeColor="accent5" w:themeShade="BF"/>
          <w:sz w:val="52"/>
          <w:szCs w:val="52"/>
        </w:rPr>
        <w:t xml:space="preserve"> 3.329</w:t>
      </w:r>
    </w:p>
    <w:p w14:paraId="10004B1F" w14:textId="258A4DF8" w:rsidR="006A4C93" w:rsidRPr="00C14BA9" w:rsidRDefault="006A4C93" w:rsidP="006A4C93">
      <w:pPr>
        <w:spacing w:after="0"/>
        <w:jc w:val="center"/>
        <w:rPr>
          <w:sz w:val="28"/>
          <w:szCs w:val="28"/>
        </w:rPr>
      </w:pPr>
      <w:r w:rsidRPr="00C14BA9">
        <w:rPr>
          <w:sz w:val="28"/>
          <w:szCs w:val="28"/>
        </w:rPr>
        <w:t>POR PERSONA EN HABITACI</w:t>
      </w:r>
      <w:r w:rsidR="00293FF4">
        <w:rPr>
          <w:sz w:val="28"/>
          <w:szCs w:val="28"/>
        </w:rPr>
        <w:t>Ó</w:t>
      </w:r>
      <w:r w:rsidRPr="00C14BA9">
        <w:rPr>
          <w:sz w:val="28"/>
          <w:szCs w:val="28"/>
        </w:rPr>
        <w:t xml:space="preserve">N DOBLE </w:t>
      </w:r>
    </w:p>
    <w:p w14:paraId="2BEF0326" w14:textId="03FCEA20" w:rsidR="001540B4" w:rsidRDefault="004A4632" w:rsidP="00D959EF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</w:t>
      </w:r>
      <w:r w:rsidR="00966262" w:rsidRPr="00C14BA9">
        <w:rPr>
          <w:b/>
          <w:bCs/>
          <w:sz w:val="40"/>
          <w:szCs w:val="40"/>
        </w:rPr>
        <w:t xml:space="preserve"> </w:t>
      </w:r>
      <w:r w:rsidR="001E7CD6" w:rsidRPr="00C14BA9">
        <w:rPr>
          <w:b/>
          <w:bCs/>
          <w:sz w:val="40"/>
          <w:szCs w:val="40"/>
        </w:rPr>
        <w:t xml:space="preserve">NOCHES / </w:t>
      </w:r>
      <w:r>
        <w:rPr>
          <w:b/>
          <w:bCs/>
          <w:sz w:val="40"/>
          <w:szCs w:val="40"/>
        </w:rPr>
        <w:t>8</w:t>
      </w:r>
      <w:r w:rsidR="008258A3" w:rsidRPr="00C14BA9">
        <w:rPr>
          <w:b/>
          <w:bCs/>
          <w:sz w:val="40"/>
          <w:szCs w:val="40"/>
        </w:rPr>
        <w:t xml:space="preserve"> </w:t>
      </w:r>
      <w:r w:rsidR="001E7CD6" w:rsidRPr="00C14BA9">
        <w:rPr>
          <w:b/>
          <w:bCs/>
          <w:sz w:val="40"/>
          <w:szCs w:val="40"/>
        </w:rPr>
        <w:t>D</w:t>
      </w:r>
      <w:r w:rsidR="0097783E">
        <w:rPr>
          <w:b/>
          <w:bCs/>
          <w:sz w:val="40"/>
          <w:szCs w:val="40"/>
        </w:rPr>
        <w:t>Í</w:t>
      </w:r>
      <w:r w:rsidR="001E7CD6" w:rsidRPr="00C14BA9">
        <w:rPr>
          <w:b/>
          <w:bCs/>
          <w:sz w:val="40"/>
          <w:szCs w:val="40"/>
        </w:rPr>
        <w:t>AS</w:t>
      </w:r>
    </w:p>
    <w:tbl>
      <w:tblPr>
        <w:tblStyle w:val="Tabladelista4-nfasis5"/>
        <w:tblpPr w:leftFromText="141" w:rightFromText="141" w:vertAnchor="text" w:horzAnchor="margin" w:tblpXSpec="center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"/>
        <w:gridCol w:w="1574"/>
        <w:gridCol w:w="1315"/>
        <w:gridCol w:w="80"/>
        <w:gridCol w:w="1086"/>
        <w:gridCol w:w="1698"/>
      </w:tblGrid>
      <w:tr w:rsidR="005D170A" w:rsidRPr="0093130D" w14:paraId="23FFFCB7" w14:textId="77777777" w:rsidTr="00871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5585F0" w14:textId="6B19245D" w:rsidR="005D170A" w:rsidRPr="0093130D" w:rsidRDefault="002E3A9B" w:rsidP="00A91CE5">
            <w:pPr>
              <w:jc w:val="center"/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D</w:t>
            </w:r>
            <w:r w:rsidR="00810252">
              <w:rPr>
                <w:rFonts w:cstheme="minorHAnsi"/>
                <w:lang w:val="es-CO"/>
              </w:rPr>
              <w:t>Í</w:t>
            </w:r>
            <w:r>
              <w:rPr>
                <w:rFonts w:cstheme="minorHAnsi"/>
                <w:lang w:val="es-CO"/>
              </w:rPr>
              <w:t xml:space="preserve">AS DE OPERACIÓN: </w:t>
            </w:r>
            <w:r w:rsidR="001B7F01">
              <w:rPr>
                <w:rFonts w:cstheme="minorHAnsi"/>
              </w:rPr>
              <w:t>LUNES</w:t>
            </w:r>
          </w:p>
        </w:tc>
      </w:tr>
      <w:tr w:rsidR="001259C9" w:rsidRPr="0093130D" w14:paraId="3232472D" w14:textId="77777777" w:rsidTr="00F73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  <w:vAlign w:val="center"/>
          </w:tcPr>
          <w:p w14:paraId="7E8C9758" w14:textId="1B5A8B74" w:rsidR="00B2045F" w:rsidRPr="0093130D" w:rsidRDefault="00B2045F" w:rsidP="00A91CE5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 xml:space="preserve">VIGENCIA </w:t>
            </w:r>
          </w:p>
        </w:tc>
        <w:tc>
          <w:tcPr>
            <w:tcW w:w="1574" w:type="dxa"/>
            <w:vAlign w:val="center"/>
          </w:tcPr>
          <w:p w14:paraId="349E12B4" w14:textId="7D32942F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HABITACIÓN </w:t>
            </w:r>
          </w:p>
        </w:tc>
        <w:tc>
          <w:tcPr>
            <w:tcW w:w="1315" w:type="dxa"/>
            <w:vAlign w:val="center"/>
          </w:tcPr>
          <w:p w14:paraId="72970BD8" w14:textId="28C1F9EF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30D">
              <w:rPr>
                <w:rFonts w:cstheme="minorHAnsi"/>
                <w:b/>
                <w:bCs/>
              </w:rPr>
              <w:t>SENCILLA</w:t>
            </w:r>
          </w:p>
        </w:tc>
        <w:tc>
          <w:tcPr>
            <w:tcW w:w="1166" w:type="dxa"/>
            <w:gridSpan w:val="2"/>
            <w:vAlign w:val="center"/>
          </w:tcPr>
          <w:p w14:paraId="27AE477E" w14:textId="77777777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30D">
              <w:rPr>
                <w:rFonts w:cstheme="minorHAnsi"/>
                <w:b/>
                <w:bCs/>
              </w:rPr>
              <w:t>DOBLE</w:t>
            </w:r>
          </w:p>
        </w:tc>
        <w:tc>
          <w:tcPr>
            <w:tcW w:w="1698" w:type="dxa"/>
            <w:vAlign w:val="center"/>
          </w:tcPr>
          <w:p w14:paraId="38911DD5" w14:textId="27F6A402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30D">
              <w:rPr>
                <w:rFonts w:cstheme="minorHAnsi"/>
                <w:b/>
                <w:bCs/>
              </w:rPr>
              <w:t>TRIPLE</w:t>
            </w:r>
          </w:p>
        </w:tc>
      </w:tr>
      <w:tr w:rsidR="006D17A0" w:rsidRPr="0093130D" w14:paraId="196E1B7A" w14:textId="77777777" w:rsidTr="00CE1C1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00670FA3" w14:textId="2A6569EE" w:rsidR="00A41421" w:rsidRPr="00924D92" w:rsidRDefault="000D7E47" w:rsidP="00A91CE5">
            <w:pPr>
              <w:jc w:val="center"/>
              <w:rPr>
                <w:rFonts w:cstheme="minorHAnsi"/>
                <w:b w:val="0"/>
                <w:bCs w:val="0"/>
              </w:rPr>
            </w:pPr>
            <w:r w:rsidRPr="000D7E47">
              <w:rPr>
                <w:rFonts w:cstheme="minorHAnsi"/>
                <w:b w:val="0"/>
                <w:bCs w:val="0"/>
              </w:rPr>
              <w:t>01sep -21oct 2024</w:t>
            </w:r>
          </w:p>
        </w:tc>
        <w:tc>
          <w:tcPr>
            <w:tcW w:w="1574" w:type="dxa"/>
            <w:vMerge w:val="restart"/>
            <w:vAlign w:val="center"/>
          </w:tcPr>
          <w:p w14:paraId="73B803A6" w14:textId="1335249A" w:rsidR="00A41421" w:rsidRDefault="00A41421" w:rsidP="00A91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Estándar</w:t>
            </w:r>
          </w:p>
        </w:tc>
        <w:tc>
          <w:tcPr>
            <w:tcW w:w="1315" w:type="dxa"/>
          </w:tcPr>
          <w:p w14:paraId="0CCF9DBC" w14:textId="305FF62A" w:rsidR="00A41421" w:rsidRPr="0093130D" w:rsidRDefault="009F1C39" w:rsidP="00A91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3.679</w:t>
            </w:r>
          </w:p>
        </w:tc>
        <w:tc>
          <w:tcPr>
            <w:tcW w:w="1166" w:type="dxa"/>
            <w:gridSpan w:val="2"/>
          </w:tcPr>
          <w:p w14:paraId="13E2EDA6" w14:textId="6BB6551A" w:rsidR="00A41421" w:rsidRPr="00BD53BE" w:rsidRDefault="009F1C39" w:rsidP="00A91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D53BE">
              <w:rPr>
                <w:rFonts w:cstheme="minorHAnsi"/>
                <w:b/>
                <w:bCs/>
              </w:rPr>
              <w:t>USD</w:t>
            </w:r>
            <w:r w:rsidR="00BD53BE" w:rsidRPr="00BD53BE">
              <w:rPr>
                <w:rFonts w:cstheme="minorHAnsi"/>
                <w:b/>
                <w:bCs/>
              </w:rPr>
              <w:t xml:space="preserve"> </w:t>
            </w:r>
            <w:r w:rsidR="0008218E" w:rsidRPr="00BD53BE">
              <w:rPr>
                <w:rFonts w:cstheme="minorHAnsi"/>
                <w:b/>
                <w:bCs/>
              </w:rPr>
              <w:t>3.329</w:t>
            </w:r>
          </w:p>
        </w:tc>
        <w:tc>
          <w:tcPr>
            <w:tcW w:w="1698" w:type="dxa"/>
          </w:tcPr>
          <w:p w14:paraId="200FCE67" w14:textId="766EDA71" w:rsidR="00A41421" w:rsidRPr="0093130D" w:rsidRDefault="0008218E" w:rsidP="00A91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3.449</w:t>
            </w:r>
          </w:p>
        </w:tc>
      </w:tr>
      <w:tr w:rsidR="001259C9" w:rsidRPr="0093130D" w14:paraId="679E13B2" w14:textId="77777777" w:rsidTr="0087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75B8EE36" w14:textId="3A7562A5" w:rsidR="00A41421" w:rsidRPr="0093130D" w:rsidRDefault="009F1C39" w:rsidP="008834D4">
            <w:pPr>
              <w:jc w:val="center"/>
              <w:rPr>
                <w:rFonts w:cstheme="minorHAnsi"/>
                <w:b w:val="0"/>
                <w:bCs w:val="0"/>
              </w:rPr>
            </w:pPr>
            <w:r w:rsidRPr="009F1C39">
              <w:rPr>
                <w:rFonts w:cstheme="minorHAnsi"/>
                <w:b w:val="0"/>
                <w:bCs w:val="0"/>
              </w:rPr>
              <w:t>04nov -30dic 2024</w:t>
            </w:r>
          </w:p>
        </w:tc>
        <w:tc>
          <w:tcPr>
            <w:tcW w:w="1574" w:type="dxa"/>
            <w:vMerge/>
          </w:tcPr>
          <w:p w14:paraId="7FD01D12" w14:textId="77777777" w:rsidR="00A41421" w:rsidRDefault="00A41421" w:rsidP="00883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5" w:type="dxa"/>
          </w:tcPr>
          <w:p w14:paraId="529795A6" w14:textId="1893F99B" w:rsidR="00A41421" w:rsidRPr="0093130D" w:rsidRDefault="0008218E" w:rsidP="00883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</w:t>
            </w:r>
            <w:r w:rsidR="00122D75">
              <w:rPr>
                <w:rFonts w:cstheme="minorHAnsi"/>
              </w:rPr>
              <w:t>3.819</w:t>
            </w:r>
          </w:p>
        </w:tc>
        <w:tc>
          <w:tcPr>
            <w:tcW w:w="1166" w:type="dxa"/>
            <w:gridSpan w:val="2"/>
          </w:tcPr>
          <w:p w14:paraId="1C54E57C" w14:textId="66EE875D" w:rsidR="00A41421" w:rsidRPr="0093130D" w:rsidRDefault="00122D75" w:rsidP="00883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3.459</w:t>
            </w:r>
          </w:p>
        </w:tc>
        <w:tc>
          <w:tcPr>
            <w:tcW w:w="1698" w:type="dxa"/>
          </w:tcPr>
          <w:p w14:paraId="51ACA761" w14:textId="0B0587A1" w:rsidR="00A41421" w:rsidRPr="0093130D" w:rsidRDefault="00122D75" w:rsidP="00883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3.579</w:t>
            </w:r>
          </w:p>
        </w:tc>
      </w:tr>
      <w:tr w:rsidR="00D63351" w:rsidRPr="0093130D" w14:paraId="1782C669" w14:textId="77777777" w:rsidTr="00871FF4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</w:tcPr>
          <w:p w14:paraId="355BA2D6" w14:textId="0CF010F0" w:rsidR="00D63351" w:rsidRDefault="00D63351" w:rsidP="00960C41">
            <w:pPr>
              <w:rPr>
                <w:rFonts w:cstheme="minorHAnsi"/>
              </w:rPr>
            </w:pPr>
            <w:r w:rsidRPr="00791315">
              <w:rPr>
                <w:rFonts w:cstheme="minorHAnsi"/>
              </w:rPr>
              <w:t>Tarifas por persona en dólares</w:t>
            </w:r>
            <w:r w:rsidR="00293FF4">
              <w:rPr>
                <w:rFonts w:cstheme="minorHAnsi"/>
              </w:rPr>
              <w:t>,</w:t>
            </w:r>
            <w:r w:rsidRPr="00791315">
              <w:rPr>
                <w:rFonts w:cstheme="minorHAnsi"/>
              </w:rPr>
              <w:t xml:space="preserve"> sujetas a cambios sin previo aviso y disponibilidad al momento de la reserva</w:t>
            </w:r>
          </w:p>
        </w:tc>
      </w:tr>
      <w:tr w:rsidR="00D85FFA" w:rsidRPr="0093130D" w14:paraId="23F50CA9" w14:textId="77777777" w:rsidTr="0087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</w:tcPr>
          <w:p w14:paraId="21A076AA" w14:textId="4E1B8F28" w:rsidR="00D85FFA" w:rsidRPr="00791315" w:rsidRDefault="00D85FFA" w:rsidP="00D85F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HOTELES PREVISTOS O SIMILARES</w:t>
            </w:r>
          </w:p>
        </w:tc>
      </w:tr>
      <w:tr w:rsidR="00727BB9" w:rsidRPr="0093130D" w14:paraId="1D4CC316" w14:textId="77777777" w:rsidTr="00871FF4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A5BABA2" w14:textId="6E462520" w:rsidR="00727BB9" w:rsidRPr="006D17A0" w:rsidRDefault="00727BB9" w:rsidP="00D85FFA">
            <w:pPr>
              <w:jc w:val="center"/>
              <w:rPr>
                <w:rFonts w:cstheme="minorHAnsi"/>
              </w:rPr>
            </w:pPr>
            <w:r w:rsidRPr="006D17A0">
              <w:rPr>
                <w:rFonts w:cstheme="minorHAnsi"/>
              </w:rPr>
              <w:t>PA</w:t>
            </w:r>
            <w:r w:rsidR="00293FF4">
              <w:rPr>
                <w:rFonts w:cstheme="minorHAnsi"/>
              </w:rPr>
              <w:t>Í</w:t>
            </w:r>
            <w:r w:rsidRPr="006D17A0">
              <w:rPr>
                <w:rFonts w:cstheme="minorHAnsi"/>
              </w:rPr>
              <w:t xml:space="preserve">S </w:t>
            </w:r>
          </w:p>
        </w:tc>
        <w:tc>
          <w:tcPr>
            <w:tcW w:w="2976" w:type="dxa"/>
            <w:gridSpan w:val="4"/>
          </w:tcPr>
          <w:p w14:paraId="49D424B7" w14:textId="27D83F63" w:rsidR="00727BB9" w:rsidRDefault="006D17A0" w:rsidP="00D85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CIUDAD </w:t>
            </w:r>
          </w:p>
        </w:tc>
        <w:tc>
          <w:tcPr>
            <w:tcW w:w="2784" w:type="dxa"/>
            <w:gridSpan w:val="2"/>
          </w:tcPr>
          <w:p w14:paraId="65AF9DFC" w14:textId="37A5B966" w:rsidR="00727BB9" w:rsidRPr="00DB233C" w:rsidRDefault="006D17A0" w:rsidP="00D85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B233C">
              <w:rPr>
                <w:rFonts w:cstheme="minorHAnsi"/>
                <w:b/>
                <w:bCs/>
              </w:rPr>
              <w:t>HOTEL</w:t>
            </w:r>
          </w:p>
        </w:tc>
      </w:tr>
      <w:tr w:rsidR="00483A2C" w:rsidRPr="0093130D" w14:paraId="6E0C4ED8" w14:textId="77777777" w:rsidTr="00483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vAlign w:val="center"/>
          </w:tcPr>
          <w:p w14:paraId="662F091C" w14:textId="2A4EFA76" w:rsidR="00483A2C" w:rsidRDefault="00483A2C" w:rsidP="00C631B0">
            <w:pPr>
              <w:jc w:val="center"/>
              <w:rPr>
                <w:rFonts w:cstheme="minorHAnsi"/>
                <w:b w:val="0"/>
                <w:bCs w:val="0"/>
              </w:rPr>
            </w:pPr>
            <w:r w:rsidRPr="006C26A6">
              <w:rPr>
                <w:rFonts w:cstheme="minorHAnsi"/>
                <w:b w:val="0"/>
                <w:bCs w:val="0"/>
              </w:rPr>
              <w:t>NAMIBIA</w:t>
            </w:r>
          </w:p>
        </w:tc>
        <w:tc>
          <w:tcPr>
            <w:tcW w:w="2976" w:type="dxa"/>
            <w:gridSpan w:val="4"/>
            <w:vAlign w:val="center"/>
          </w:tcPr>
          <w:p w14:paraId="357D74C1" w14:textId="58CA3CB9" w:rsidR="00483A2C" w:rsidRPr="00DB233C" w:rsidRDefault="00483A2C" w:rsidP="00C631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496CB9">
              <w:rPr>
                <w:rFonts w:cstheme="minorHAnsi"/>
              </w:rPr>
              <w:t>Damaraland</w:t>
            </w:r>
            <w:proofErr w:type="spellEnd"/>
          </w:p>
        </w:tc>
        <w:tc>
          <w:tcPr>
            <w:tcW w:w="2784" w:type="dxa"/>
            <w:gridSpan w:val="2"/>
            <w:vAlign w:val="center"/>
          </w:tcPr>
          <w:p w14:paraId="22FA0E88" w14:textId="09CE05C6" w:rsidR="00483A2C" w:rsidRPr="00DB233C" w:rsidRDefault="00483A2C" w:rsidP="0095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</w:t>
            </w:r>
            <w:r w:rsidRPr="00A141BB">
              <w:rPr>
                <w:rFonts w:cstheme="minorHAnsi"/>
              </w:rPr>
              <w:t>yfelfontein</w:t>
            </w:r>
            <w:proofErr w:type="spellEnd"/>
            <w:r w:rsidRPr="00A141BB">
              <w:rPr>
                <w:rFonts w:cstheme="minorHAnsi"/>
              </w:rPr>
              <w:t xml:space="preserve"> country </w:t>
            </w:r>
            <w:proofErr w:type="spellStart"/>
            <w:r w:rsidRPr="00A141BB">
              <w:rPr>
                <w:rFonts w:cstheme="minorHAnsi"/>
              </w:rPr>
              <w:t>lodge</w:t>
            </w:r>
            <w:proofErr w:type="spellEnd"/>
          </w:p>
        </w:tc>
      </w:tr>
      <w:tr w:rsidR="00483A2C" w:rsidRPr="0093130D" w14:paraId="2595C0B0" w14:textId="77777777" w:rsidTr="00483A2C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62224BD3" w14:textId="77777777" w:rsidR="00483A2C" w:rsidRDefault="00483A2C" w:rsidP="00C631B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58C3C547" w14:textId="3458A9AD" w:rsidR="00483A2C" w:rsidRPr="00DB233C" w:rsidRDefault="00483A2C" w:rsidP="00C6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496CB9">
              <w:rPr>
                <w:rFonts w:cstheme="minorHAnsi"/>
              </w:rPr>
              <w:t>Etosha</w:t>
            </w:r>
            <w:proofErr w:type="spellEnd"/>
          </w:p>
        </w:tc>
        <w:tc>
          <w:tcPr>
            <w:tcW w:w="2784" w:type="dxa"/>
            <w:gridSpan w:val="2"/>
            <w:vAlign w:val="center"/>
          </w:tcPr>
          <w:p w14:paraId="697416A6" w14:textId="4C302A64" w:rsidR="00483A2C" w:rsidRPr="00DB233C" w:rsidRDefault="00483A2C" w:rsidP="0095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</w:t>
            </w:r>
            <w:r w:rsidRPr="00F65694">
              <w:rPr>
                <w:rFonts w:cstheme="minorHAnsi"/>
              </w:rPr>
              <w:t>tosha</w:t>
            </w:r>
            <w:proofErr w:type="spellEnd"/>
            <w:r w:rsidRPr="00F65694">
              <w:rPr>
                <w:rFonts w:cstheme="minorHAnsi"/>
              </w:rPr>
              <w:t xml:space="preserve"> safari </w:t>
            </w:r>
            <w:proofErr w:type="spellStart"/>
            <w:r w:rsidRPr="00F65694">
              <w:rPr>
                <w:rFonts w:cstheme="minorHAnsi"/>
              </w:rPr>
              <w:t>lodge</w:t>
            </w:r>
            <w:proofErr w:type="spellEnd"/>
            <w:r w:rsidRPr="00F65694">
              <w:rPr>
                <w:rFonts w:cstheme="minorHAnsi"/>
              </w:rPr>
              <w:t xml:space="preserve"> &amp; camp</w:t>
            </w:r>
          </w:p>
        </w:tc>
      </w:tr>
      <w:tr w:rsidR="00483A2C" w:rsidRPr="0093130D" w14:paraId="0F694FD8" w14:textId="77777777" w:rsidTr="00483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7D0DE65E" w14:textId="77777777" w:rsidR="00483A2C" w:rsidRDefault="00483A2C" w:rsidP="00C631B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194B9A77" w14:textId="0036C3F1" w:rsidR="00483A2C" w:rsidRPr="00DB233C" w:rsidRDefault="00483A2C" w:rsidP="00C631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496CB9">
              <w:rPr>
                <w:rFonts w:cstheme="minorHAnsi"/>
              </w:rPr>
              <w:t>Sossusvlei</w:t>
            </w:r>
            <w:proofErr w:type="spellEnd"/>
          </w:p>
        </w:tc>
        <w:tc>
          <w:tcPr>
            <w:tcW w:w="2784" w:type="dxa"/>
            <w:gridSpan w:val="2"/>
            <w:vAlign w:val="center"/>
          </w:tcPr>
          <w:p w14:paraId="04717384" w14:textId="4D93121C" w:rsidR="00483A2C" w:rsidRPr="00DB233C" w:rsidRDefault="00483A2C" w:rsidP="0095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</w:t>
            </w:r>
            <w:r w:rsidRPr="0095078E">
              <w:rPr>
                <w:rFonts w:cstheme="minorHAnsi"/>
              </w:rPr>
              <w:t>amib</w:t>
            </w:r>
            <w:proofErr w:type="spellEnd"/>
            <w:r w:rsidRPr="0095078E">
              <w:rPr>
                <w:rFonts w:cstheme="minorHAnsi"/>
              </w:rPr>
              <w:t xml:space="preserve"> </w:t>
            </w:r>
            <w:proofErr w:type="spellStart"/>
            <w:r w:rsidRPr="0095078E">
              <w:rPr>
                <w:rFonts w:cstheme="minorHAnsi"/>
              </w:rPr>
              <w:t>desert</w:t>
            </w:r>
            <w:proofErr w:type="spellEnd"/>
            <w:r w:rsidRPr="0095078E">
              <w:rPr>
                <w:rFonts w:cstheme="minorHAnsi"/>
              </w:rPr>
              <w:t xml:space="preserve"> </w:t>
            </w:r>
            <w:proofErr w:type="spellStart"/>
            <w:r w:rsidRPr="0095078E">
              <w:rPr>
                <w:rFonts w:cstheme="minorHAnsi"/>
              </w:rPr>
              <w:t>lodge</w:t>
            </w:r>
            <w:proofErr w:type="spellEnd"/>
          </w:p>
        </w:tc>
      </w:tr>
      <w:tr w:rsidR="00483A2C" w:rsidRPr="0093130D" w14:paraId="063463A2" w14:textId="77777777" w:rsidTr="00483A2C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5628D07B" w14:textId="77777777" w:rsidR="00483A2C" w:rsidRDefault="00483A2C" w:rsidP="00C631B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6D2F5AB" w14:textId="42648364" w:rsidR="00483A2C" w:rsidRPr="00DB233C" w:rsidRDefault="00483A2C" w:rsidP="00C631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496CB9">
              <w:rPr>
                <w:rFonts w:cstheme="minorHAnsi"/>
              </w:rPr>
              <w:t>Swakopmund</w:t>
            </w:r>
            <w:proofErr w:type="spellEnd"/>
          </w:p>
        </w:tc>
        <w:tc>
          <w:tcPr>
            <w:tcW w:w="2784" w:type="dxa"/>
            <w:gridSpan w:val="2"/>
            <w:vAlign w:val="center"/>
          </w:tcPr>
          <w:p w14:paraId="16278C0C" w14:textId="64E06AB5" w:rsidR="00483A2C" w:rsidRPr="00DB233C" w:rsidRDefault="00483A2C" w:rsidP="0095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</w:t>
            </w:r>
            <w:r w:rsidRPr="0095078E">
              <w:rPr>
                <w:rFonts w:cstheme="minorHAnsi"/>
              </w:rPr>
              <w:t>he</w:t>
            </w:r>
            <w:proofErr w:type="spellEnd"/>
            <w:r w:rsidRPr="0095078E">
              <w:rPr>
                <w:rFonts w:cstheme="minorHAnsi"/>
              </w:rPr>
              <w:t xml:space="preserve"> </w:t>
            </w:r>
            <w:proofErr w:type="spellStart"/>
            <w:r w:rsidRPr="0095078E">
              <w:rPr>
                <w:rFonts w:cstheme="minorHAnsi"/>
              </w:rPr>
              <w:t>delight</w:t>
            </w:r>
            <w:proofErr w:type="spellEnd"/>
            <w:r w:rsidRPr="0095078E">
              <w:rPr>
                <w:rFonts w:cstheme="minorHAnsi"/>
              </w:rPr>
              <w:t xml:space="preserve"> hotel </w:t>
            </w:r>
            <w:proofErr w:type="spellStart"/>
            <w:r w:rsidRPr="0095078E">
              <w:rPr>
                <w:rFonts w:cstheme="minorHAnsi"/>
              </w:rPr>
              <w:t>swakopmund</w:t>
            </w:r>
            <w:proofErr w:type="spellEnd"/>
          </w:p>
        </w:tc>
      </w:tr>
      <w:tr w:rsidR="00483A2C" w:rsidRPr="0093130D" w14:paraId="05262038" w14:textId="77777777" w:rsidTr="00483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251A4E9C" w14:textId="3F6A6AAB" w:rsidR="00483A2C" w:rsidRPr="001F2161" w:rsidRDefault="00483A2C" w:rsidP="00C631B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D468172" w14:textId="700DB46D" w:rsidR="00483A2C" w:rsidRPr="001F2161" w:rsidRDefault="00483A2C" w:rsidP="00C631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96CB9">
              <w:rPr>
                <w:rFonts w:cstheme="minorHAnsi"/>
              </w:rPr>
              <w:t>Windhoek</w:t>
            </w:r>
          </w:p>
        </w:tc>
        <w:tc>
          <w:tcPr>
            <w:tcW w:w="2784" w:type="dxa"/>
            <w:gridSpan w:val="2"/>
            <w:vAlign w:val="center"/>
          </w:tcPr>
          <w:p w14:paraId="250D2A8D" w14:textId="5C3556D5" w:rsidR="00483A2C" w:rsidRPr="001F2161" w:rsidRDefault="00483A2C" w:rsidP="00950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95078E">
              <w:rPr>
                <w:rFonts w:cstheme="minorHAnsi"/>
              </w:rPr>
              <w:t>indhoek country club resort</w:t>
            </w:r>
          </w:p>
        </w:tc>
      </w:tr>
      <w:tr w:rsidR="00C631B0" w:rsidRPr="0093130D" w14:paraId="6C0256BC" w14:textId="77777777" w:rsidTr="00871FF4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</w:tcPr>
          <w:p w14:paraId="2682339A" w14:textId="6C0CFDD4" w:rsidR="00C631B0" w:rsidRPr="000D7F19" w:rsidRDefault="000D7F19" w:rsidP="00C631B0">
            <w:pPr>
              <w:rPr>
                <w:rFonts w:cstheme="minorHAnsi"/>
                <w:b w:val="0"/>
                <w:bCs w:val="0"/>
              </w:rPr>
            </w:pPr>
            <w:r w:rsidRPr="000D7F19">
              <w:rPr>
                <w:rFonts w:cstheme="minorHAnsi"/>
                <w:b w:val="0"/>
                <w:bCs w:val="0"/>
              </w:rPr>
              <w:t xml:space="preserve">No existen habitaciones triples en la </w:t>
            </w:r>
            <w:proofErr w:type="gramStart"/>
            <w:r w:rsidR="005147E5" w:rsidRPr="000D7F19">
              <w:rPr>
                <w:rFonts w:cstheme="minorHAnsi"/>
                <w:b w:val="0"/>
                <w:bCs w:val="0"/>
              </w:rPr>
              <w:t>hotelería usad</w:t>
            </w:r>
            <w:r w:rsidR="005147E5">
              <w:rPr>
                <w:rFonts w:cstheme="minorHAnsi"/>
                <w:b w:val="0"/>
                <w:bCs w:val="0"/>
              </w:rPr>
              <w:t>a</w:t>
            </w:r>
            <w:proofErr w:type="gramEnd"/>
            <w:r w:rsidRPr="000D7F19">
              <w:rPr>
                <w:rFonts w:cstheme="minorHAnsi"/>
                <w:b w:val="0"/>
                <w:bCs w:val="0"/>
              </w:rPr>
              <w:t xml:space="preserve"> en este programa. Por este motivo, el precio indicado en triple está calculado </w:t>
            </w:r>
            <w:r w:rsidR="007A1200">
              <w:rPr>
                <w:rFonts w:cstheme="minorHAnsi"/>
                <w:b w:val="0"/>
                <w:bCs w:val="0"/>
              </w:rPr>
              <w:t>con</w:t>
            </w:r>
            <w:r w:rsidRPr="000D7F19">
              <w:rPr>
                <w:rFonts w:cstheme="minorHAnsi"/>
                <w:b w:val="0"/>
                <w:bCs w:val="0"/>
              </w:rPr>
              <w:t xml:space="preserve"> base </w:t>
            </w:r>
            <w:r w:rsidR="007A1200">
              <w:rPr>
                <w:rFonts w:cstheme="minorHAnsi"/>
                <w:b w:val="0"/>
                <w:bCs w:val="0"/>
              </w:rPr>
              <w:t>en</w:t>
            </w:r>
            <w:r w:rsidRPr="000D7F19">
              <w:rPr>
                <w:rFonts w:cstheme="minorHAnsi"/>
                <w:b w:val="0"/>
                <w:bCs w:val="0"/>
              </w:rPr>
              <w:t xml:space="preserve"> 1 doble + 1 </w:t>
            </w:r>
            <w:r w:rsidR="005B6C9A" w:rsidRPr="000D7F19">
              <w:rPr>
                <w:rFonts w:cstheme="minorHAnsi"/>
                <w:b w:val="0"/>
                <w:bCs w:val="0"/>
              </w:rPr>
              <w:t>sencil</w:t>
            </w:r>
            <w:r w:rsidR="005B6C9A" w:rsidRPr="000D7F19">
              <w:rPr>
                <w:rFonts w:cstheme="minorHAnsi"/>
              </w:rPr>
              <w:t>l</w:t>
            </w:r>
            <w:r w:rsidR="005B6C9A">
              <w:rPr>
                <w:rFonts w:cstheme="minorHAnsi"/>
              </w:rPr>
              <w:t>a</w:t>
            </w:r>
            <w:r w:rsidRPr="000D7F19">
              <w:rPr>
                <w:rFonts w:cstheme="minorHAnsi"/>
                <w:b w:val="0"/>
                <w:bCs w:val="0"/>
              </w:rPr>
              <w:t>.</w:t>
            </w:r>
          </w:p>
        </w:tc>
      </w:tr>
    </w:tbl>
    <w:p w14:paraId="42BBB0FA" w14:textId="6960F8DA" w:rsidR="002059F7" w:rsidRDefault="002059F7" w:rsidP="002059F7">
      <w:pPr>
        <w:rPr>
          <w:rFonts w:ascii="Georgia" w:hAnsi="Georgia" w:cs="Tahoma"/>
          <w:b/>
          <w:bCs/>
          <w:color w:val="C7862B"/>
        </w:rPr>
      </w:pPr>
    </w:p>
    <w:p w14:paraId="46D5DE8A" w14:textId="2FC976B2" w:rsidR="00C74408" w:rsidRDefault="00C74408" w:rsidP="00C902E7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  <w:r w:rsidRPr="0015405B">
        <w:rPr>
          <w:b/>
          <w:bCs/>
          <w:color w:val="2E74B5" w:themeColor="accent5" w:themeShade="BF"/>
          <w:sz w:val="28"/>
          <w:szCs w:val="28"/>
          <w:u w:val="single"/>
        </w:rPr>
        <w:t>INCLUYE</w:t>
      </w:r>
      <w:r w:rsidR="0015405B">
        <w:rPr>
          <w:b/>
          <w:bCs/>
          <w:color w:val="2E74B5" w:themeColor="accent5" w:themeShade="BF"/>
          <w:sz w:val="28"/>
          <w:szCs w:val="28"/>
          <w:u w:val="single"/>
        </w:rPr>
        <w:t>:</w:t>
      </w:r>
    </w:p>
    <w:p w14:paraId="6FDF708B" w14:textId="77777777" w:rsidR="0024018F" w:rsidRPr="00010370" w:rsidRDefault="0024018F" w:rsidP="00C902E7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</w:p>
    <w:p w14:paraId="1CFFED23" w14:textId="77777777" w:rsidR="003D4992" w:rsidRDefault="003D4992" w:rsidP="003D499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3D4992">
        <w:rPr>
          <w:rFonts w:cstheme="minorHAnsi"/>
          <w:lang w:val="es-ES_tradnl"/>
        </w:rPr>
        <w:t xml:space="preserve">7 noches de alojamiento en los </w:t>
      </w:r>
      <w:proofErr w:type="spellStart"/>
      <w:r w:rsidRPr="003D4992">
        <w:rPr>
          <w:rFonts w:cstheme="minorHAnsi"/>
          <w:lang w:val="es-ES_tradnl"/>
        </w:rPr>
        <w:t>lodges</w:t>
      </w:r>
      <w:proofErr w:type="spellEnd"/>
      <w:r w:rsidRPr="003D4992">
        <w:rPr>
          <w:rFonts w:cstheme="minorHAnsi"/>
          <w:lang w:val="es-ES_tradnl"/>
        </w:rPr>
        <w:t xml:space="preserve"> indicados.</w:t>
      </w:r>
    </w:p>
    <w:p w14:paraId="75FCC199" w14:textId="4595AF1E" w:rsidR="00FB46E1" w:rsidRPr="00FB46E1" w:rsidRDefault="00FB46E1" w:rsidP="00CD467A">
      <w:pPr>
        <w:pStyle w:val="Prrafodelista"/>
        <w:numPr>
          <w:ilvl w:val="0"/>
          <w:numId w:val="9"/>
        </w:numPr>
        <w:rPr>
          <w:rFonts w:cstheme="minorHAnsi"/>
          <w:lang w:val="es-ES_tradnl"/>
        </w:rPr>
      </w:pPr>
      <w:r w:rsidRPr="00FB46E1">
        <w:rPr>
          <w:rFonts w:cstheme="minorHAnsi"/>
        </w:rPr>
        <w:t xml:space="preserve">1 </w:t>
      </w:r>
      <w:r>
        <w:rPr>
          <w:rFonts w:cstheme="minorHAnsi"/>
        </w:rPr>
        <w:t xml:space="preserve">noche en </w:t>
      </w:r>
      <w:r w:rsidRPr="00FB46E1">
        <w:rPr>
          <w:rFonts w:cstheme="minorHAnsi"/>
        </w:rPr>
        <w:t>Windhoek</w:t>
      </w:r>
    </w:p>
    <w:p w14:paraId="09CC6D65" w14:textId="1A6BEAD7" w:rsidR="00FB46E1" w:rsidRPr="00FB46E1" w:rsidRDefault="00FB46E1" w:rsidP="00CD467A">
      <w:pPr>
        <w:pStyle w:val="Prrafodelista"/>
        <w:numPr>
          <w:ilvl w:val="0"/>
          <w:numId w:val="9"/>
        </w:numPr>
        <w:rPr>
          <w:rFonts w:cstheme="minorHAnsi"/>
          <w:lang w:val="es-ES_tradnl"/>
        </w:rPr>
      </w:pPr>
      <w:r w:rsidRPr="00FB46E1">
        <w:rPr>
          <w:rFonts w:cstheme="minorHAnsi"/>
        </w:rPr>
        <w:t xml:space="preserve">2 </w:t>
      </w:r>
      <w:r>
        <w:rPr>
          <w:rFonts w:cstheme="minorHAnsi"/>
        </w:rPr>
        <w:t>noche</w:t>
      </w:r>
      <w:r w:rsidRPr="00FB46E1">
        <w:rPr>
          <w:rFonts w:cstheme="minorHAnsi"/>
        </w:rPr>
        <w:t xml:space="preserve"> </w:t>
      </w:r>
      <w:proofErr w:type="spellStart"/>
      <w:r w:rsidRPr="00FB46E1">
        <w:rPr>
          <w:rFonts w:cstheme="minorHAnsi"/>
        </w:rPr>
        <w:t>Etosha</w:t>
      </w:r>
      <w:proofErr w:type="spellEnd"/>
      <w:r w:rsidRPr="00FB46E1">
        <w:rPr>
          <w:rFonts w:cstheme="minorHAnsi"/>
        </w:rPr>
        <w:t xml:space="preserve"> </w:t>
      </w:r>
    </w:p>
    <w:p w14:paraId="048D31B7" w14:textId="391D04E2" w:rsidR="00FB46E1" w:rsidRPr="00FB46E1" w:rsidRDefault="00FB46E1" w:rsidP="00CD467A">
      <w:pPr>
        <w:pStyle w:val="Prrafodelista"/>
        <w:numPr>
          <w:ilvl w:val="0"/>
          <w:numId w:val="9"/>
        </w:numPr>
        <w:rPr>
          <w:rFonts w:cstheme="minorHAnsi"/>
          <w:lang w:val="es-ES_tradnl"/>
        </w:rPr>
      </w:pPr>
      <w:r w:rsidRPr="00FB46E1">
        <w:rPr>
          <w:rFonts w:cstheme="minorHAnsi"/>
        </w:rPr>
        <w:t xml:space="preserve">1 </w:t>
      </w:r>
      <w:r>
        <w:rPr>
          <w:rFonts w:cstheme="minorHAnsi"/>
        </w:rPr>
        <w:t>noche</w:t>
      </w:r>
      <w:r w:rsidRPr="00FB46E1">
        <w:rPr>
          <w:rFonts w:cstheme="minorHAnsi"/>
        </w:rPr>
        <w:t xml:space="preserve"> </w:t>
      </w:r>
      <w:proofErr w:type="spellStart"/>
      <w:r w:rsidRPr="00FB46E1">
        <w:rPr>
          <w:rFonts w:cstheme="minorHAnsi"/>
        </w:rPr>
        <w:t>Twyfelfontein</w:t>
      </w:r>
      <w:proofErr w:type="spellEnd"/>
      <w:r w:rsidRPr="00FB46E1">
        <w:rPr>
          <w:rFonts w:cstheme="minorHAnsi"/>
        </w:rPr>
        <w:t xml:space="preserve"> </w:t>
      </w:r>
    </w:p>
    <w:p w14:paraId="4B08AB72" w14:textId="29513695" w:rsidR="00FB46E1" w:rsidRPr="00FB46E1" w:rsidRDefault="00FB46E1" w:rsidP="00CD467A">
      <w:pPr>
        <w:pStyle w:val="Prrafodelista"/>
        <w:numPr>
          <w:ilvl w:val="0"/>
          <w:numId w:val="9"/>
        </w:numPr>
        <w:rPr>
          <w:rFonts w:cstheme="minorHAnsi"/>
          <w:lang w:val="es-ES_tradnl"/>
        </w:rPr>
      </w:pPr>
      <w:r w:rsidRPr="00FB46E1">
        <w:rPr>
          <w:rFonts w:cstheme="minorHAnsi"/>
        </w:rPr>
        <w:t xml:space="preserve">1 </w:t>
      </w:r>
      <w:r>
        <w:rPr>
          <w:rFonts w:cstheme="minorHAnsi"/>
        </w:rPr>
        <w:t>noche</w:t>
      </w:r>
      <w:r w:rsidRPr="00FB46E1">
        <w:rPr>
          <w:rFonts w:cstheme="minorHAnsi"/>
        </w:rPr>
        <w:t xml:space="preserve"> </w:t>
      </w:r>
      <w:proofErr w:type="spellStart"/>
      <w:r w:rsidRPr="00FB46E1">
        <w:rPr>
          <w:rFonts w:cstheme="minorHAnsi"/>
        </w:rPr>
        <w:t>Swakopmund</w:t>
      </w:r>
      <w:proofErr w:type="spellEnd"/>
      <w:r w:rsidRPr="00FB46E1">
        <w:rPr>
          <w:rFonts w:cstheme="minorHAnsi"/>
        </w:rPr>
        <w:t xml:space="preserve"> </w:t>
      </w:r>
    </w:p>
    <w:p w14:paraId="0231CE9C" w14:textId="188A7B51" w:rsidR="000963C5" w:rsidRPr="003D4992" w:rsidRDefault="00FB46E1" w:rsidP="00CD467A">
      <w:pPr>
        <w:pStyle w:val="Prrafodelista"/>
        <w:numPr>
          <w:ilvl w:val="0"/>
          <w:numId w:val="9"/>
        </w:numPr>
        <w:rPr>
          <w:rFonts w:cstheme="minorHAnsi"/>
          <w:lang w:val="es-ES_tradnl"/>
        </w:rPr>
      </w:pPr>
      <w:r w:rsidRPr="00FB46E1">
        <w:rPr>
          <w:rFonts w:cstheme="minorHAnsi"/>
        </w:rPr>
        <w:t xml:space="preserve">2 </w:t>
      </w:r>
      <w:r>
        <w:rPr>
          <w:rFonts w:cstheme="minorHAnsi"/>
        </w:rPr>
        <w:t>noche</w:t>
      </w:r>
      <w:r w:rsidRPr="00FB46E1">
        <w:rPr>
          <w:rFonts w:cstheme="minorHAnsi"/>
        </w:rPr>
        <w:t xml:space="preserve"> Desierto del </w:t>
      </w:r>
      <w:proofErr w:type="spellStart"/>
      <w:r w:rsidRPr="00FB46E1">
        <w:rPr>
          <w:rFonts w:cstheme="minorHAnsi"/>
        </w:rPr>
        <w:t>Namib</w:t>
      </w:r>
      <w:proofErr w:type="spellEnd"/>
    </w:p>
    <w:p w14:paraId="7B8001EC" w14:textId="77777777" w:rsidR="003D4992" w:rsidRDefault="003D4992" w:rsidP="003D499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3D4992">
        <w:rPr>
          <w:rFonts w:cstheme="minorHAnsi"/>
          <w:lang w:val="es-ES_tradnl"/>
        </w:rPr>
        <w:t>Traslados de llegada y salida del aeropuerto principal.</w:t>
      </w:r>
    </w:p>
    <w:p w14:paraId="79722A3C" w14:textId="77777777" w:rsidR="003D4992" w:rsidRPr="003D4992" w:rsidRDefault="003D4992" w:rsidP="003D499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3D4992">
        <w:rPr>
          <w:rFonts w:cstheme="minorHAnsi"/>
          <w:lang w:val="es-ES_tradnl"/>
        </w:rPr>
        <w:t>Asistencia a la llegada y salida en el aeropuerto por personal de habla hispana.</w:t>
      </w:r>
    </w:p>
    <w:p w14:paraId="5E3658BB" w14:textId="4CC6DBA5" w:rsidR="003D4992" w:rsidRPr="003D4992" w:rsidRDefault="001129CA" w:rsidP="003D499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7 desayuno</w:t>
      </w:r>
      <w:r w:rsidR="00A65800">
        <w:rPr>
          <w:rFonts w:cstheme="minorHAnsi"/>
          <w:lang w:val="es-ES_tradnl"/>
        </w:rPr>
        <w:t>s</w:t>
      </w:r>
      <w:r>
        <w:rPr>
          <w:rFonts w:cstheme="minorHAnsi"/>
          <w:lang w:val="es-ES_tradnl"/>
        </w:rPr>
        <w:t>,</w:t>
      </w:r>
      <w:r w:rsidR="00070C5E">
        <w:rPr>
          <w:rFonts w:cstheme="minorHAnsi"/>
          <w:lang w:val="es-ES_tradnl"/>
        </w:rPr>
        <w:t xml:space="preserve"> </w:t>
      </w:r>
      <w:r>
        <w:rPr>
          <w:rFonts w:cstheme="minorHAnsi"/>
          <w:lang w:val="es-ES_tradnl"/>
        </w:rPr>
        <w:t>6 comidas de acuerdo con el itinerario</w:t>
      </w:r>
      <w:r w:rsidR="003D4992" w:rsidRPr="003D4992">
        <w:rPr>
          <w:rFonts w:cstheme="minorHAnsi"/>
          <w:lang w:val="es-ES_tradnl"/>
        </w:rPr>
        <w:t>.</w:t>
      </w:r>
    </w:p>
    <w:p w14:paraId="65F6F6A4" w14:textId="77777777" w:rsidR="003D4992" w:rsidRPr="003D4992" w:rsidRDefault="003D4992" w:rsidP="003D499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3D4992">
        <w:rPr>
          <w:rFonts w:cstheme="minorHAnsi"/>
          <w:lang w:val="es-ES_tradnl"/>
        </w:rPr>
        <w:t xml:space="preserve">Visita de los grabados rupestres de </w:t>
      </w:r>
      <w:proofErr w:type="spellStart"/>
      <w:r w:rsidRPr="003D4992">
        <w:rPr>
          <w:rFonts w:cstheme="minorHAnsi"/>
          <w:lang w:val="es-ES_tradnl"/>
        </w:rPr>
        <w:t>Twyfelfontein</w:t>
      </w:r>
      <w:proofErr w:type="spellEnd"/>
      <w:r w:rsidRPr="003D4992">
        <w:rPr>
          <w:rFonts w:cstheme="minorHAnsi"/>
          <w:lang w:val="es-ES_tradnl"/>
        </w:rPr>
        <w:t xml:space="preserve"> y Tribus </w:t>
      </w:r>
      <w:proofErr w:type="spellStart"/>
      <w:r w:rsidRPr="003D4992">
        <w:rPr>
          <w:rFonts w:cstheme="minorHAnsi"/>
          <w:lang w:val="es-ES_tradnl"/>
        </w:rPr>
        <w:t>Himba</w:t>
      </w:r>
      <w:proofErr w:type="spellEnd"/>
      <w:r w:rsidRPr="003D4992">
        <w:rPr>
          <w:rFonts w:cstheme="minorHAnsi"/>
          <w:lang w:val="es-ES_tradnl"/>
        </w:rPr>
        <w:t>.</w:t>
      </w:r>
    </w:p>
    <w:p w14:paraId="4E60E352" w14:textId="77777777" w:rsidR="003D4992" w:rsidRPr="003D4992" w:rsidRDefault="003D4992" w:rsidP="003D499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3D4992">
        <w:rPr>
          <w:rFonts w:cstheme="minorHAnsi"/>
          <w:lang w:val="es-ES_tradnl"/>
        </w:rPr>
        <w:t xml:space="preserve">Safari fotográfico en </w:t>
      </w:r>
      <w:proofErr w:type="spellStart"/>
      <w:r w:rsidRPr="003D4992">
        <w:rPr>
          <w:rFonts w:cstheme="minorHAnsi"/>
          <w:lang w:val="es-ES_tradnl"/>
        </w:rPr>
        <w:t>Etosha</w:t>
      </w:r>
      <w:proofErr w:type="spellEnd"/>
      <w:r w:rsidRPr="003D4992">
        <w:rPr>
          <w:rFonts w:cstheme="minorHAnsi"/>
          <w:lang w:val="es-ES_tradnl"/>
        </w:rPr>
        <w:t xml:space="preserve"> y </w:t>
      </w:r>
      <w:proofErr w:type="spellStart"/>
      <w:r w:rsidRPr="003D4992">
        <w:rPr>
          <w:rFonts w:cstheme="minorHAnsi"/>
          <w:lang w:val="es-ES_tradnl"/>
        </w:rPr>
        <w:t>Damaraland</w:t>
      </w:r>
      <w:proofErr w:type="spellEnd"/>
      <w:r w:rsidRPr="003D4992">
        <w:rPr>
          <w:rFonts w:cstheme="minorHAnsi"/>
          <w:lang w:val="es-ES_tradnl"/>
        </w:rPr>
        <w:t>.</w:t>
      </w:r>
    </w:p>
    <w:p w14:paraId="75FD9049" w14:textId="77777777" w:rsidR="003D4992" w:rsidRPr="003D4992" w:rsidRDefault="003D4992" w:rsidP="003D499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3D4992">
        <w:rPr>
          <w:rFonts w:cstheme="minorHAnsi"/>
          <w:lang w:val="es-ES_tradnl"/>
        </w:rPr>
        <w:t>Chófer-guía de habla hispana durante todo el recorrido.</w:t>
      </w:r>
    </w:p>
    <w:p w14:paraId="1B953602" w14:textId="77777777" w:rsidR="003D4992" w:rsidRPr="003D4992" w:rsidRDefault="003D4992" w:rsidP="003D499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3D4992">
        <w:rPr>
          <w:rFonts w:cstheme="minorHAnsi"/>
          <w:lang w:val="es-ES_tradnl"/>
        </w:rPr>
        <w:t>Transporte durante el safari en 4x4.</w:t>
      </w:r>
    </w:p>
    <w:p w14:paraId="4645BD5F" w14:textId="77777777" w:rsidR="003D4992" w:rsidRPr="003D4992" w:rsidRDefault="003D4992" w:rsidP="003D4992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3D4992">
        <w:rPr>
          <w:rFonts w:cstheme="minorHAnsi"/>
          <w:lang w:val="es-ES_tradnl"/>
        </w:rPr>
        <w:t>Transporte en vehículos adaptados al número de personas dotados de aire acondicionado.</w:t>
      </w:r>
    </w:p>
    <w:p w14:paraId="610C4A25" w14:textId="678E4A85" w:rsidR="00FE4162" w:rsidRPr="00D144A3" w:rsidRDefault="003D4992" w:rsidP="00D144A3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3D4992">
        <w:rPr>
          <w:rFonts w:cstheme="minorHAnsi"/>
          <w:lang w:val="es-ES_tradnl"/>
        </w:rPr>
        <w:t>Entradas a Parques y Reservas según itinerario.</w:t>
      </w:r>
    </w:p>
    <w:p w14:paraId="4544B57C" w14:textId="11E984DC" w:rsidR="00A41164" w:rsidRDefault="00A41164" w:rsidP="00A41164">
      <w:pPr>
        <w:pStyle w:val="Prrafodelista"/>
        <w:numPr>
          <w:ilvl w:val="0"/>
          <w:numId w:val="4"/>
        </w:numPr>
        <w:spacing w:after="0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lastRenderedPageBreak/>
        <w:t>Tarjeta de asistencia M</w:t>
      </w:r>
      <w:r w:rsidR="00115C8B">
        <w:rPr>
          <w:rFonts w:cstheme="minorHAnsi"/>
          <w:lang w:val="es-ES_tradnl"/>
        </w:rPr>
        <w:t>é</w:t>
      </w:r>
      <w:r>
        <w:rPr>
          <w:rFonts w:cstheme="minorHAnsi"/>
          <w:lang w:val="es-ES_tradnl"/>
        </w:rPr>
        <w:t>dica</w:t>
      </w:r>
    </w:p>
    <w:p w14:paraId="77F3410B" w14:textId="77777777" w:rsidR="00A41164" w:rsidRPr="00010370" w:rsidRDefault="00A41164" w:rsidP="00A41164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2% de fee</w:t>
      </w:r>
    </w:p>
    <w:p w14:paraId="1877C170" w14:textId="77777777" w:rsidR="00A41164" w:rsidRPr="00FE4162" w:rsidRDefault="00A41164" w:rsidP="00A41164">
      <w:pPr>
        <w:pStyle w:val="Prrafodelista"/>
        <w:rPr>
          <w:rFonts w:cstheme="minorHAnsi"/>
          <w:lang w:val="es-ES_tradnl"/>
        </w:rPr>
      </w:pPr>
    </w:p>
    <w:p w14:paraId="26C1641D" w14:textId="77777777" w:rsidR="004F325C" w:rsidRDefault="004F325C" w:rsidP="0015405B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</w:p>
    <w:p w14:paraId="50659BF9" w14:textId="402D5923" w:rsidR="00C74408" w:rsidRPr="00010370" w:rsidRDefault="00C74408" w:rsidP="0015405B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  <w:r w:rsidRPr="00010370">
        <w:rPr>
          <w:b/>
          <w:bCs/>
          <w:color w:val="2E74B5" w:themeColor="accent5" w:themeShade="BF"/>
          <w:sz w:val="24"/>
          <w:szCs w:val="24"/>
          <w:u w:val="single"/>
        </w:rPr>
        <w:t>NO INCLUYE</w:t>
      </w:r>
      <w:r w:rsidR="0015405B" w:rsidRPr="00010370">
        <w:rPr>
          <w:b/>
          <w:bCs/>
          <w:color w:val="2E74B5" w:themeColor="accent5" w:themeShade="BF"/>
          <w:sz w:val="24"/>
          <w:szCs w:val="24"/>
          <w:u w:val="single"/>
        </w:rPr>
        <w:t>:</w:t>
      </w:r>
      <w:r w:rsidRPr="00010370">
        <w:rPr>
          <w:b/>
          <w:bCs/>
          <w:color w:val="2E74B5" w:themeColor="accent5" w:themeShade="BF"/>
          <w:sz w:val="24"/>
          <w:szCs w:val="24"/>
          <w:u w:val="single"/>
        </w:rPr>
        <w:t xml:space="preserve"> </w:t>
      </w:r>
    </w:p>
    <w:p w14:paraId="3DDB3BE2" w14:textId="77777777" w:rsidR="00173424" w:rsidRPr="0015405B" w:rsidRDefault="00173424" w:rsidP="0015405B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</w:p>
    <w:p w14:paraId="6C28AE6B" w14:textId="174D2372" w:rsidR="006D5DF6" w:rsidRPr="00010370" w:rsidRDefault="006D5DF6" w:rsidP="0027095D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010370">
        <w:rPr>
          <w:rFonts w:cstheme="minorHAnsi"/>
          <w:lang w:val="es-ES_tradnl"/>
        </w:rPr>
        <w:t xml:space="preserve">Tiquetes aéreos </w:t>
      </w:r>
      <w:r w:rsidR="00E73073" w:rsidRPr="00010370">
        <w:rPr>
          <w:rFonts w:cstheme="minorHAnsi"/>
          <w:lang w:val="es-ES_tradnl"/>
        </w:rPr>
        <w:t xml:space="preserve">internacionales ni domésticos </w:t>
      </w:r>
    </w:p>
    <w:p w14:paraId="3BB82E06" w14:textId="7C1C7E5D" w:rsidR="00A31836" w:rsidRPr="00010370" w:rsidRDefault="00A31836" w:rsidP="0027095D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010370">
        <w:rPr>
          <w:rFonts w:cstheme="minorHAnsi"/>
          <w:lang w:val="es-ES_tradnl"/>
        </w:rPr>
        <w:t>Tours opcionales</w:t>
      </w:r>
    </w:p>
    <w:p w14:paraId="13C4F146" w14:textId="77777777" w:rsidR="00F223B6" w:rsidRPr="00F223B6" w:rsidRDefault="00F223B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223B6">
        <w:rPr>
          <w:rFonts w:cstheme="minorHAnsi"/>
          <w:lang w:val="es-ES_tradnl"/>
        </w:rPr>
        <w:t>Bebidas no incluidas en las comidas.</w:t>
      </w:r>
    </w:p>
    <w:p w14:paraId="4B1398F9" w14:textId="77777777" w:rsidR="00514218" w:rsidRDefault="00F223B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223B6">
        <w:rPr>
          <w:rFonts w:cstheme="minorHAnsi"/>
          <w:lang w:val="es-ES_tradnl"/>
        </w:rPr>
        <w:t>Visado no incluido</w:t>
      </w:r>
    </w:p>
    <w:p w14:paraId="0568D836" w14:textId="7DD6EA85" w:rsidR="00F223B6" w:rsidRPr="00F223B6" w:rsidRDefault="00265A0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Tasas hoteleras</w:t>
      </w:r>
    </w:p>
    <w:p w14:paraId="223B3190" w14:textId="77777777" w:rsidR="00F223B6" w:rsidRPr="00F223B6" w:rsidRDefault="00F223B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223B6">
        <w:rPr>
          <w:rFonts w:cstheme="minorHAnsi"/>
          <w:lang w:val="es-ES_tradnl"/>
        </w:rPr>
        <w:t>Propinas para guía, conductor, etc. no incluidas.</w:t>
      </w:r>
    </w:p>
    <w:p w14:paraId="16A48856" w14:textId="3491F5BC" w:rsidR="00A31836" w:rsidRDefault="00B357E1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N</w:t>
      </w:r>
      <w:r w:rsidR="00F223B6" w:rsidRPr="00F223B6">
        <w:rPr>
          <w:rFonts w:cstheme="minorHAnsi"/>
          <w:lang w:val="es-ES_tradnl"/>
        </w:rPr>
        <w:t>ingún otro servicio no especificado en el apartado de Incluye o Valores Añadidos</w:t>
      </w:r>
      <w:r w:rsidR="00A31836" w:rsidRPr="00010370">
        <w:rPr>
          <w:rFonts w:cstheme="minorHAnsi"/>
          <w:lang w:val="es-ES_tradnl"/>
        </w:rPr>
        <w:t>.</w:t>
      </w:r>
    </w:p>
    <w:p w14:paraId="6E7216CA" w14:textId="77777777" w:rsidR="00A41164" w:rsidRPr="00010370" w:rsidRDefault="00A41164" w:rsidP="00692B66">
      <w:pPr>
        <w:pStyle w:val="Prrafodelista"/>
        <w:rPr>
          <w:rFonts w:cstheme="minorHAnsi"/>
          <w:lang w:val="es-ES_tradnl"/>
        </w:rPr>
      </w:pPr>
    </w:p>
    <w:p w14:paraId="69324B03" w14:textId="77777777" w:rsidR="009B1DB9" w:rsidRDefault="009B1DB9" w:rsidP="0015405B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</w:p>
    <w:p w14:paraId="3B8B4BB8" w14:textId="76D875F6" w:rsidR="007500A2" w:rsidRPr="00010370" w:rsidRDefault="00007D17" w:rsidP="0015405B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  <w:r w:rsidRPr="00010370">
        <w:rPr>
          <w:b/>
          <w:bCs/>
          <w:color w:val="2E74B5" w:themeColor="accent5" w:themeShade="BF"/>
          <w:sz w:val="24"/>
          <w:szCs w:val="24"/>
          <w:u w:val="single"/>
        </w:rPr>
        <w:t>ITINERARIO</w:t>
      </w:r>
    </w:p>
    <w:p w14:paraId="565D4EFD" w14:textId="77777777" w:rsidR="009B1DB9" w:rsidRPr="0086756E" w:rsidRDefault="009B1DB9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</w:p>
    <w:p w14:paraId="78597BA3" w14:textId="241211B3" w:rsidR="0086756E" w:rsidRDefault="005C1831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 w:rsidRPr="005C1831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DÍA 1: WINDHOEK (H)</w:t>
      </w:r>
    </w:p>
    <w:p w14:paraId="52A6E763" w14:textId="77777777" w:rsidR="0064187F" w:rsidRPr="005C1831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55E629CB" w14:textId="49AA2F7E" w:rsidR="0086756E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Llegada al aeropuerto internacional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Hosea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Kutako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, en Windhoek, donde un representante les recibirá y </w:t>
      </w:r>
      <w:r w:rsidR="0064187F"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le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trasladará al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hotel. Resto del día libre. Alojamiento.</w:t>
      </w:r>
    </w:p>
    <w:p w14:paraId="08F8496C" w14:textId="77777777" w:rsidR="0064187F" w:rsidRPr="0064187F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79DE397E" w14:textId="0F322812" w:rsidR="0086756E" w:rsidRPr="0064187F" w:rsidRDefault="00336E9D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DÍA</w:t>
      </w:r>
      <w:r w:rsidR="0086756E" w:rsidRPr="0064187F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 xml:space="preserve"> 2: WINDHOEK - PARQUE NACIONAL DE ETOSHA (MP)</w:t>
      </w:r>
    </w:p>
    <w:p w14:paraId="02367D64" w14:textId="77777777" w:rsidR="0064187F" w:rsidRPr="0064187F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775B0AF6" w14:textId="373D9538" w:rsidR="0086756E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Desayuno. Salida temprano por carretera hacia el norte, pasando por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Okahandja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y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Otjiwarongo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. Continuación hacia el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Parque Nacional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Etosha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. Llegada y posterior salida para realizar un safari corto. Cena y Alojamiento.</w:t>
      </w:r>
    </w:p>
    <w:p w14:paraId="1BECCDA5" w14:textId="77777777" w:rsidR="0064187F" w:rsidRPr="0064187F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7AC078BF" w14:textId="25560F7D" w:rsidR="0086756E" w:rsidRDefault="00336E9D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DÍA</w:t>
      </w:r>
      <w:r w:rsidR="0086756E" w:rsidRPr="0064187F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 xml:space="preserve"> 3: PARQUE NACIONAL DE ETOSHA (MP)</w:t>
      </w:r>
    </w:p>
    <w:p w14:paraId="38DEABE8" w14:textId="5175B4BA" w:rsidR="0064187F" w:rsidRPr="0086756E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 xml:space="preserve"> </w:t>
      </w:r>
    </w:p>
    <w:p w14:paraId="0632E72E" w14:textId="3AC422EF" w:rsidR="0086756E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Desayuno. Salida para realizar un safari de día completo en el Parque Nacional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Etosha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en vehículos 4x4. Este parque es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uno de los más grandes de África y debe su paisaje único a la cuenca de un lago, generalmente seco, de aproximadamente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5.000 Km2. Fue proclamado como la primera zona de conservación de Namibia en 1.907 por el entonces gobierno alemán.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En aquella etapa cubría un área enorme de 93.240 Km2 y era entonces el coto de caza más grande del mundo. De las 114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especies de mamíferos encontradas en el parque, varias de ellas son difíciles de encontrar en otras zonas de África y se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encuentran en peligro de extinción, como el rinoceronte negro, el guepardo y el impala de frente negra. Regreso al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lodge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.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Cena y Alojamiento.</w:t>
      </w:r>
    </w:p>
    <w:p w14:paraId="017F7E16" w14:textId="77777777" w:rsidR="0064187F" w:rsidRPr="0086756E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</w:p>
    <w:p w14:paraId="69DB9012" w14:textId="5AFD1B4D" w:rsidR="0086756E" w:rsidRPr="0064187F" w:rsidRDefault="00336E9D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DÍA</w:t>
      </w:r>
      <w:r w:rsidR="0086756E" w:rsidRPr="0064187F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 xml:space="preserve"> 4: PARQUE NACIONAL DE ETOSHA - TWYFELFONTEIN (MP)</w:t>
      </w:r>
    </w:p>
    <w:p w14:paraId="5D4DD444" w14:textId="77777777" w:rsidR="0064187F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Desayuno. Salida por carretera a la región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Damaraland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, donde tendremos la oportunidad de observar el paisaje volcánico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con sus increíbles formaciones geológicas. En ruta, realizaremos una parada para ver a los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Himba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, la mítica tribu que solo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habita en Namibia. Conoceremos el estilo de vida y cultura de estos pueblos del desierto que viven como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semi-nómadas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.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</w:p>
    <w:p w14:paraId="11409C6E" w14:textId="74E19AB1" w:rsidR="0086756E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Llegada al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lodge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. Por la tarde, salida en vehículos 4x4 abiertos para realizar una excursión en los bancales secos de los ríos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Damaraland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, en busca del elusivo elefante del desierto. Cena y Alojamiento.</w:t>
      </w:r>
    </w:p>
    <w:p w14:paraId="0C906884" w14:textId="77777777" w:rsidR="0064187F" w:rsidRPr="0086756E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</w:p>
    <w:p w14:paraId="76BDD25E" w14:textId="5A304650" w:rsidR="0086756E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 w:rsidRPr="0064187F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lastRenderedPageBreak/>
        <w:t>DÍA 5: TWYFELFONTEIN - SWAKOPMUND (AD)</w:t>
      </w:r>
    </w:p>
    <w:p w14:paraId="52C46A1D" w14:textId="77777777" w:rsidR="0064187F" w:rsidRPr="0064187F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67EA6B7E" w14:textId="77777777" w:rsidR="0064187F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Desayuno. Salida para visitar los grabados rupestres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Twyfelfontein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, de hasta 6.000 años de antigüedad, y que constituyen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la mayor muestra de arte rupestre de África. Tras la visita, salida por carretera hacia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Swakopmund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, uno de los lugares de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vacaciones más populares en la costa de Namibia. Llegada y tarde libre. Alojamiento.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</w:p>
    <w:p w14:paraId="2C993B3F" w14:textId="77777777" w:rsidR="0064187F" w:rsidRPr="0064187F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66E2033F" w14:textId="419EB55B" w:rsidR="0086756E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 w:rsidRPr="0064187F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DÍA 6: SWAKOPMUND - DESIERTO DEL NAMIB (MP)</w:t>
      </w:r>
    </w:p>
    <w:p w14:paraId="4F75C5CA" w14:textId="77777777" w:rsidR="00CF72EE" w:rsidRPr="0064187F" w:rsidRDefault="00CF72EE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661AAB62" w14:textId="1E458664" w:rsidR="0086756E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Desayuno. Salida hacia la bahía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Walvis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para disfrutar de un crucero en el que podremos contemplar delfines y leones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marinos mientras disfrutamos de las excelentes ostras locales y vino espumoso. Tras el crucero, salida por carretera hacia el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Desierto del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Namib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a través del paso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Ghaub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y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Kuiseb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, hasta llegar al área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Sossusvlei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. Llegada al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lodge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por la tarde.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Cena y Alojamiento.</w:t>
      </w:r>
    </w:p>
    <w:p w14:paraId="2633916B" w14:textId="77777777" w:rsidR="0064187F" w:rsidRPr="0064187F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282DC1EB" w14:textId="3C4D7C26" w:rsidR="0086756E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 w:rsidRPr="0064187F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DÍA 7: DESIERTO DEL NAMIB (PC)</w:t>
      </w:r>
    </w:p>
    <w:p w14:paraId="7BF01F7A" w14:textId="77777777" w:rsidR="0064187F" w:rsidRPr="0064187F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4D2752D2" w14:textId="25A584A2" w:rsidR="0086756E" w:rsidRPr="0086756E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Desayuno. Por la mañana, visita a las dunas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Sossusvlei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y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Deadvlei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, algunas de hasta 300 metros de altura. Según la hora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del día, adquieren diversos colores, de amarillo a rojo, pasando por tonos diferentes de naranja. Subiremos a una de las dunas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para darnos cuenta de la enorme inmensidad de este desierto. Continuación con la visita al cañón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Sesriem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, donde los</w:t>
      </w:r>
    </w:p>
    <w:p w14:paraId="48E8AF1A" w14:textId="2A777091" w:rsidR="0086756E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siglos de erosión han horadado una estrecha garganta de cerca de 1 kilómetro de longitud. En el fondo de la garganta, que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tiene una altura de 30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ó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40 metros, se encuentran las piscinas naturales que se llenan en la época de lluvias.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Sesriem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deriva su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nombre de la época en que los pioneros tenían que atar 6 medidas de cuero para extraer el agua de las pozas. Almuerzo en la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zona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Sesriem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. Regreso al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lodge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. Cena y Alojamiento.</w:t>
      </w:r>
      <w:r w:rsidR="0064187F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</w:p>
    <w:p w14:paraId="2CAC7E4F" w14:textId="77777777" w:rsidR="0064187F" w:rsidRPr="0086756E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</w:p>
    <w:p w14:paraId="21925908" w14:textId="0ACB4806" w:rsidR="0086756E" w:rsidRDefault="0064187F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 w:rsidRPr="0064187F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DÍA 8: DESIERTO DEL NAMIB - WINDHOEK (D)</w:t>
      </w:r>
    </w:p>
    <w:p w14:paraId="31AF8777" w14:textId="77777777" w:rsidR="00CF72EE" w:rsidRPr="0064187F" w:rsidRDefault="00CF72EE" w:rsidP="005C183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</w:p>
    <w:p w14:paraId="1989BACC" w14:textId="48FBA10C" w:rsidR="00B6681E" w:rsidRDefault="0086756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Muy temprano en la mañana, salida por carretera, con desayuno picnic, al aeropuerto internacional de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Hosea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proofErr w:type="spellStart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Kutako</w:t>
      </w:r>
      <w:proofErr w:type="spellEnd"/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>, en</w:t>
      </w:r>
      <w:r w:rsidR="00CF72E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 </w:t>
      </w:r>
      <w:r w:rsidRPr="0086756E">
        <w:rPr>
          <w:rFonts w:ascii="Calibri" w:eastAsia="Times New Roman" w:hAnsi="Calibri" w:cs="Calibri"/>
          <w:color w:val="000000" w:themeColor="text1"/>
          <w:lang w:val="es-CO" w:eastAsia="es-CO"/>
        </w:rPr>
        <w:t xml:space="preserve">Windhoek (el vuelo de salida debe ser reservado a partir de las 13.30 horas). </w:t>
      </w:r>
    </w:p>
    <w:p w14:paraId="6A152A10" w14:textId="77777777" w:rsidR="00B6681E" w:rsidRDefault="00B6681E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</w:p>
    <w:p w14:paraId="40D992EE" w14:textId="372BE70E" w:rsidR="00D313D9" w:rsidRPr="00B6681E" w:rsidRDefault="00B6681E" w:rsidP="00B6681E">
      <w:pPr>
        <w:spacing w:after="0" w:line="240" w:lineRule="auto"/>
        <w:ind w:left="6372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 w:rsidRPr="00B6681E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 xml:space="preserve">         </w:t>
      </w:r>
      <w:r w:rsidR="00D313D9" w:rsidRPr="00B6681E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Fin de nuestros servicios</w:t>
      </w:r>
    </w:p>
    <w:p w14:paraId="2A7D7FAB" w14:textId="341322E5" w:rsidR="00D313D9" w:rsidRPr="00010370" w:rsidRDefault="00D313D9" w:rsidP="00D313D9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 w:rsidRPr="00010370">
        <w:rPr>
          <w:rFonts w:asciiTheme="minorHAnsi" w:hAnsiTheme="minorHAnsi" w:cstheme="minorHAnsi"/>
          <w:b/>
          <w:bCs/>
          <w:sz w:val="22"/>
          <w:szCs w:val="22"/>
        </w:rPr>
        <w:t>Condiciones:</w:t>
      </w:r>
      <w:r w:rsidRPr="00010370">
        <w:rPr>
          <w:rFonts w:asciiTheme="minorHAnsi" w:hAnsiTheme="minorHAnsi" w:cstheme="minorHAnsi"/>
          <w:sz w:val="22"/>
          <w:szCs w:val="22"/>
        </w:rPr>
        <w:t xml:space="preserve"> </w:t>
      </w:r>
      <w:r w:rsidRPr="00010370">
        <w:rPr>
          <w:rFonts w:ascii="Calibri" w:hAnsi="Calibri" w:cs="Calibri"/>
          <w:color w:val="000000" w:themeColor="text1"/>
          <w:sz w:val="22"/>
          <w:szCs w:val="22"/>
        </w:rPr>
        <w:t xml:space="preserve">Tarifas Aplican viajes de </w:t>
      </w:r>
      <w:r w:rsidR="00333B1D">
        <w:rPr>
          <w:rFonts w:ascii="Calibri" w:hAnsi="Calibri" w:cs="Calibri"/>
          <w:color w:val="000000" w:themeColor="text1"/>
          <w:sz w:val="22"/>
          <w:szCs w:val="22"/>
        </w:rPr>
        <w:t xml:space="preserve">01 </w:t>
      </w:r>
      <w:r w:rsidR="001952DA">
        <w:rPr>
          <w:rFonts w:ascii="Calibri" w:hAnsi="Calibri" w:cs="Calibri"/>
          <w:color w:val="000000" w:themeColor="text1"/>
          <w:sz w:val="22"/>
          <w:szCs w:val="22"/>
        </w:rPr>
        <w:t xml:space="preserve">septiembre </w:t>
      </w:r>
      <w:r w:rsidR="00970C90">
        <w:rPr>
          <w:rFonts w:ascii="Calibri" w:hAnsi="Calibri" w:cs="Calibri"/>
          <w:color w:val="000000" w:themeColor="text1"/>
          <w:sz w:val="22"/>
          <w:szCs w:val="22"/>
        </w:rPr>
        <w:t>de 2024</w:t>
      </w:r>
      <w:r w:rsidR="00333B1D">
        <w:rPr>
          <w:rFonts w:ascii="Calibri" w:hAnsi="Calibri" w:cs="Calibri"/>
          <w:color w:val="000000" w:themeColor="text1"/>
          <w:sz w:val="22"/>
          <w:szCs w:val="22"/>
        </w:rPr>
        <w:t xml:space="preserve"> al </w:t>
      </w:r>
      <w:r w:rsidR="00F2621F">
        <w:rPr>
          <w:rFonts w:ascii="Calibri" w:hAnsi="Calibri" w:cs="Calibri"/>
          <w:color w:val="000000" w:themeColor="text1"/>
          <w:sz w:val="22"/>
          <w:szCs w:val="22"/>
        </w:rPr>
        <w:t>30</w:t>
      </w:r>
      <w:r w:rsidR="00970C90">
        <w:rPr>
          <w:rFonts w:ascii="Calibri" w:hAnsi="Calibri" w:cs="Calibri"/>
          <w:color w:val="000000" w:themeColor="text1"/>
          <w:sz w:val="22"/>
          <w:szCs w:val="22"/>
        </w:rPr>
        <w:t xml:space="preserve"> de </w:t>
      </w:r>
      <w:r w:rsidR="00F2621F">
        <w:rPr>
          <w:rFonts w:ascii="Calibri" w:hAnsi="Calibri" w:cs="Calibri"/>
          <w:color w:val="000000" w:themeColor="text1"/>
          <w:sz w:val="22"/>
          <w:szCs w:val="22"/>
        </w:rPr>
        <w:t>diciembre</w:t>
      </w:r>
      <w:r w:rsidRPr="00010370">
        <w:rPr>
          <w:rFonts w:ascii="Calibri" w:hAnsi="Calibri" w:cs="Calibri"/>
          <w:color w:val="000000" w:themeColor="text1"/>
          <w:sz w:val="22"/>
          <w:szCs w:val="22"/>
        </w:rPr>
        <w:t xml:space="preserve"> 2025 o de cuerdo a la temporada. Estas ofertas aplican en las fechas indicadas para viajar y no están disponibles en temporada alta. Tarifas sujetas a cambios sin previo aviso y disponibilidad al momento de la reserva,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p w14:paraId="73D6D7E7" w14:textId="77777777" w:rsidR="00D313D9" w:rsidRPr="00010370" w:rsidRDefault="00D313D9" w:rsidP="00FF72B1">
      <w:pPr>
        <w:jc w:val="both"/>
        <w:rPr>
          <w:lang w:val="es-CO"/>
        </w:rPr>
      </w:pPr>
    </w:p>
    <w:sectPr w:rsidR="00D313D9" w:rsidRPr="00010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F9675" w14:textId="77777777" w:rsidR="009C3350" w:rsidRDefault="009C3350" w:rsidP="009F7D75">
      <w:pPr>
        <w:spacing w:after="0" w:line="240" w:lineRule="auto"/>
      </w:pPr>
      <w:r>
        <w:separator/>
      </w:r>
    </w:p>
  </w:endnote>
  <w:endnote w:type="continuationSeparator" w:id="0">
    <w:p w14:paraId="63B6428B" w14:textId="77777777" w:rsidR="009C3350" w:rsidRDefault="009C3350" w:rsidP="009F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D455C" w14:textId="77777777" w:rsidR="009C3350" w:rsidRDefault="009C3350" w:rsidP="009F7D75">
      <w:pPr>
        <w:spacing w:after="0" w:line="240" w:lineRule="auto"/>
      </w:pPr>
      <w:r>
        <w:separator/>
      </w:r>
    </w:p>
  </w:footnote>
  <w:footnote w:type="continuationSeparator" w:id="0">
    <w:p w14:paraId="228CABC8" w14:textId="77777777" w:rsidR="009C3350" w:rsidRDefault="009C3350" w:rsidP="009F7D7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5F23"/>
    <w:multiLevelType w:val="hybridMultilevel"/>
    <w:tmpl w:val="00BC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5543"/>
    <w:multiLevelType w:val="hybridMultilevel"/>
    <w:tmpl w:val="1FA664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3259"/>
    <w:multiLevelType w:val="hybridMultilevel"/>
    <w:tmpl w:val="9E781252"/>
    <w:lvl w:ilvl="0" w:tplc="713C9C3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D3124"/>
    <w:multiLevelType w:val="hybridMultilevel"/>
    <w:tmpl w:val="B5A02B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C4043"/>
    <w:multiLevelType w:val="hybridMultilevel"/>
    <w:tmpl w:val="20A227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8673B"/>
    <w:multiLevelType w:val="hybridMultilevel"/>
    <w:tmpl w:val="E02A50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6308E"/>
    <w:multiLevelType w:val="hybridMultilevel"/>
    <w:tmpl w:val="E7B6A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15E57"/>
    <w:multiLevelType w:val="hybridMultilevel"/>
    <w:tmpl w:val="6BD42C20"/>
    <w:lvl w:ilvl="0" w:tplc="24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465390702">
    <w:abstractNumId w:val="6"/>
  </w:num>
  <w:num w:numId="2" w16cid:durableId="2065129809">
    <w:abstractNumId w:val="0"/>
  </w:num>
  <w:num w:numId="3" w16cid:durableId="1494681187">
    <w:abstractNumId w:val="5"/>
  </w:num>
  <w:num w:numId="4" w16cid:durableId="767042192">
    <w:abstractNumId w:val="3"/>
  </w:num>
  <w:num w:numId="5" w16cid:durableId="208496117">
    <w:abstractNumId w:val="4"/>
  </w:num>
  <w:num w:numId="6" w16cid:durableId="719793164">
    <w:abstractNumId w:val="2"/>
  </w:num>
  <w:num w:numId="7" w16cid:durableId="909929252">
    <w:abstractNumId w:val="1"/>
  </w:num>
  <w:num w:numId="8" w16cid:durableId="2120710414">
    <w:abstractNumId w:val="7"/>
  </w:num>
  <w:num w:numId="9" w16cid:durableId="194356528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0BCF"/>
    <w:rsid w:val="00001219"/>
    <w:rsid w:val="00001372"/>
    <w:rsid w:val="00001E5D"/>
    <w:rsid w:val="00002129"/>
    <w:rsid w:val="000028D2"/>
    <w:rsid w:val="000029C3"/>
    <w:rsid w:val="00004953"/>
    <w:rsid w:val="00004EC9"/>
    <w:rsid w:val="0000572A"/>
    <w:rsid w:val="00005F48"/>
    <w:rsid w:val="000063AB"/>
    <w:rsid w:val="00006C8D"/>
    <w:rsid w:val="00007260"/>
    <w:rsid w:val="00007D17"/>
    <w:rsid w:val="00010370"/>
    <w:rsid w:val="000124CE"/>
    <w:rsid w:val="000129C5"/>
    <w:rsid w:val="00014078"/>
    <w:rsid w:val="00014B99"/>
    <w:rsid w:val="000156D0"/>
    <w:rsid w:val="000158C7"/>
    <w:rsid w:val="000160BB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0CB3"/>
    <w:rsid w:val="00033AB0"/>
    <w:rsid w:val="00034862"/>
    <w:rsid w:val="00035021"/>
    <w:rsid w:val="000357AD"/>
    <w:rsid w:val="000366D9"/>
    <w:rsid w:val="000375AF"/>
    <w:rsid w:val="00037768"/>
    <w:rsid w:val="000377D0"/>
    <w:rsid w:val="0004005B"/>
    <w:rsid w:val="0004093D"/>
    <w:rsid w:val="000409E5"/>
    <w:rsid w:val="000412F8"/>
    <w:rsid w:val="000416A8"/>
    <w:rsid w:val="00041B06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768"/>
    <w:rsid w:val="00051A7B"/>
    <w:rsid w:val="00052613"/>
    <w:rsid w:val="00052823"/>
    <w:rsid w:val="00053C48"/>
    <w:rsid w:val="00054239"/>
    <w:rsid w:val="0005472F"/>
    <w:rsid w:val="00054773"/>
    <w:rsid w:val="00054C79"/>
    <w:rsid w:val="00054F3D"/>
    <w:rsid w:val="00056CD4"/>
    <w:rsid w:val="00060570"/>
    <w:rsid w:val="00060DEF"/>
    <w:rsid w:val="000616FD"/>
    <w:rsid w:val="00062765"/>
    <w:rsid w:val="0006284A"/>
    <w:rsid w:val="00062D01"/>
    <w:rsid w:val="00062D21"/>
    <w:rsid w:val="000635C8"/>
    <w:rsid w:val="000639EF"/>
    <w:rsid w:val="00063BAB"/>
    <w:rsid w:val="00066756"/>
    <w:rsid w:val="00066BE3"/>
    <w:rsid w:val="00066DDD"/>
    <w:rsid w:val="00067174"/>
    <w:rsid w:val="0006720F"/>
    <w:rsid w:val="00070C5E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6A51"/>
    <w:rsid w:val="00077A8B"/>
    <w:rsid w:val="00081E88"/>
    <w:rsid w:val="0008218E"/>
    <w:rsid w:val="00082C78"/>
    <w:rsid w:val="000836D6"/>
    <w:rsid w:val="00083A11"/>
    <w:rsid w:val="00084EA5"/>
    <w:rsid w:val="000870E5"/>
    <w:rsid w:val="00091AC7"/>
    <w:rsid w:val="000926D6"/>
    <w:rsid w:val="00093028"/>
    <w:rsid w:val="000938CE"/>
    <w:rsid w:val="000963C5"/>
    <w:rsid w:val="00097D2C"/>
    <w:rsid w:val="000A1632"/>
    <w:rsid w:val="000A1966"/>
    <w:rsid w:val="000A2858"/>
    <w:rsid w:val="000A365C"/>
    <w:rsid w:val="000A36E5"/>
    <w:rsid w:val="000A52C5"/>
    <w:rsid w:val="000A592D"/>
    <w:rsid w:val="000A597C"/>
    <w:rsid w:val="000A6292"/>
    <w:rsid w:val="000A6333"/>
    <w:rsid w:val="000A6345"/>
    <w:rsid w:val="000A6449"/>
    <w:rsid w:val="000A69B3"/>
    <w:rsid w:val="000A7AE7"/>
    <w:rsid w:val="000B0831"/>
    <w:rsid w:val="000B0BAF"/>
    <w:rsid w:val="000B20CF"/>
    <w:rsid w:val="000B29E4"/>
    <w:rsid w:val="000B2A90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36D0"/>
    <w:rsid w:val="000D580F"/>
    <w:rsid w:val="000D5E20"/>
    <w:rsid w:val="000D70B6"/>
    <w:rsid w:val="000D739B"/>
    <w:rsid w:val="000D7E47"/>
    <w:rsid w:val="000D7F19"/>
    <w:rsid w:val="000E07A8"/>
    <w:rsid w:val="000E086D"/>
    <w:rsid w:val="000E0A90"/>
    <w:rsid w:val="000E0D84"/>
    <w:rsid w:val="000E1259"/>
    <w:rsid w:val="000E2700"/>
    <w:rsid w:val="000E2C94"/>
    <w:rsid w:val="000E3E2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0D1"/>
    <w:rsid w:val="000F28E6"/>
    <w:rsid w:val="000F2B48"/>
    <w:rsid w:val="000F3B2B"/>
    <w:rsid w:val="000F5910"/>
    <w:rsid w:val="001009B0"/>
    <w:rsid w:val="001015E9"/>
    <w:rsid w:val="0010374E"/>
    <w:rsid w:val="00104353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29CA"/>
    <w:rsid w:val="00112C50"/>
    <w:rsid w:val="001132D0"/>
    <w:rsid w:val="001149AB"/>
    <w:rsid w:val="001151C9"/>
    <w:rsid w:val="00115372"/>
    <w:rsid w:val="00115C8B"/>
    <w:rsid w:val="00116014"/>
    <w:rsid w:val="0011610E"/>
    <w:rsid w:val="00116776"/>
    <w:rsid w:val="00117C55"/>
    <w:rsid w:val="001200AF"/>
    <w:rsid w:val="00120AF9"/>
    <w:rsid w:val="00121BA9"/>
    <w:rsid w:val="00122050"/>
    <w:rsid w:val="0012279B"/>
    <w:rsid w:val="00122D75"/>
    <w:rsid w:val="00123762"/>
    <w:rsid w:val="001259B8"/>
    <w:rsid w:val="001259C9"/>
    <w:rsid w:val="00126951"/>
    <w:rsid w:val="00126EA7"/>
    <w:rsid w:val="00126F96"/>
    <w:rsid w:val="001275AD"/>
    <w:rsid w:val="00130424"/>
    <w:rsid w:val="001314A8"/>
    <w:rsid w:val="00131921"/>
    <w:rsid w:val="00131980"/>
    <w:rsid w:val="00132761"/>
    <w:rsid w:val="001327C1"/>
    <w:rsid w:val="00133571"/>
    <w:rsid w:val="00133665"/>
    <w:rsid w:val="00133A40"/>
    <w:rsid w:val="00133E05"/>
    <w:rsid w:val="00135FC8"/>
    <w:rsid w:val="00135FF1"/>
    <w:rsid w:val="0013629A"/>
    <w:rsid w:val="00136BE1"/>
    <w:rsid w:val="00137E42"/>
    <w:rsid w:val="00141339"/>
    <w:rsid w:val="00141A4A"/>
    <w:rsid w:val="00141BF2"/>
    <w:rsid w:val="00142226"/>
    <w:rsid w:val="00142EE6"/>
    <w:rsid w:val="00144276"/>
    <w:rsid w:val="0014662B"/>
    <w:rsid w:val="00147325"/>
    <w:rsid w:val="001475AB"/>
    <w:rsid w:val="00147746"/>
    <w:rsid w:val="00150B71"/>
    <w:rsid w:val="00150F0D"/>
    <w:rsid w:val="001511B9"/>
    <w:rsid w:val="00151AA5"/>
    <w:rsid w:val="00151FBE"/>
    <w:rsid w:val="00153227"/>
    <w:rsid w:val="0015405B"/>
    <w:rsid w:val="001540B4"/>
    <w:rsid w:val="0015510F"/>
    <w:rsid w:val="00155898"/>
    <w:rsid w:val="001558B1"/>
    <w:rsid w:val="00156A4F"/>
    <w:rsid w:val="00157249"/>
    <w:rsid w:val="00157365"/>
    <w:rsid w:val="0016036D"/>
    <w:rsid w:val="001603EA"/>
    <w:rsid w:val="00161B2A"/>
    <w:rsid w:val="00161FB8"/>
    <w:rsid w:val="00162ED8"/>
    <w:rsid w:val="00163620"/>
    <w:rsid w:val="001643EF"/>
    <w:rsid w:val="00164DA4"/>
    <w:rsid w:val="00166B5A"/>
    <w:rsid w:val="00166FAF"/>
    <w:rsid w:val="001671E0"/>
    <w:rsid w:val="0016743B"/>
    <w:rsid w:val="00171131"/>
    <w:rsid w:val="001718D3"/>
    <w:rsid w:val="00172653"/>
    <w:rsid w:val="00173424"/>
    <w:rsid w:val="0017393F"/>
    <w:rsid w:val="00173AA8"/>
    <w:rsid w:val="001740D2"/>
    <w:rsid w:val="00175206"/>
    <w:rsid w:val="001768D2"/>
    <w:rsid w:val="00177533"/>
    <w:rsid w:val="00180716"/>
    <w:rsid w:val="001809B2"/>
    <w:rsid w:val="00180BEC"/>
    <w:rsid w:val="00181B3E"/>
    <w:rsid w:val="001821A9"/>
    <w:rsid w:val="00182816"/>
    <w:rsid w:val="00182A24"/>
    <w:rsid w:val="0018462E"/>
    <w:rsid w:val="001850C2"/>
    <w:rsid w:val="001851F7"/>
    <w:rsid w:val="001907BB"/>
    <w:rsid w:val="00191756"/>
    <w:rsid w:val="00191D66"/>
    <w:rsid w:val="00192AB6"/>
    <w:rsid w:val="00193C8A"/>
    <w:rsid w:val="00193DE9"/>
    <w:rsid w:val="00193F62"/>
    <w:rsid w:val="0019524F"/>
    <w:rsid w:val="001952DA"/>
    <w:rsid w:val="00195A15"/>
    <w:rsid w:val="001967DF"/>
    <w:rsid w:val="0019762B"/>
    <w:rsid w:val="001978B5"/>
    <w:rsid w:val="001A0976"/>
    <w:rsid w:val="001A1B05"/>
    <w:rsid w:val="001A2A4B"/>
    <w:rsid w:val="001A3A0A"/>
    <w:rsid w:val="001A40B3"/>
    <w:rsid w:val="001A47DC"/>
    <w:rsid w:val="001A5A35"/>
    <w:rsid w:val="001A708E"/>
    <w:rsid w:val="001A72C0"/>
    <w:rsid w:val="001A7B15"/>
    <w:rsid w:val="001B008D"/>
    <w:rsid w:val="001B0446"/>
    <w:rsid w:val="001B1F86"/>
    <w:rsid w:val="001B279D"/>
    <w:rsid w:val="001B29D7"/>
    <w:rsid w:val="001B3312"/>
    <w:rsid w:val="001B3984"/>
    <w:rsid w:val="001B3CDC"/>
    <w:rsid w:val="001B409A"/>
    <w:rsid w:val="001B4220"/>
    <w:rsid w:val="001B45DC"/>
    <w:rsid w:val="001B5264"/>
    <w:rsid w:val="001B5CA6"/>
    <w:rsid w:val="001B6541"/>
    <w:rsid w:val="001B6D47"/>
    <w:rsid w:val="001B7F01"/>
    <w:rsid w:val="001B7F58"/>
    <w:rsid w:val="001C00FC"/>
    <w:rsid w:val="001C0E9E"/>
    <w:rsid w:val="001C186A"/>
    <w:rsid w:val="001C1C03"/>
    <w:rsid w:val="001C1F09"/>
    <w:rsid w:val="001C47A3"/>
    <w:rsid w:val="001C4F26"/>
    <w:rsid w:val="001C586F"/>
    <w:rsid w:val="001C5F43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61B1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01C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131"/>
    <w:rsid w:val="001F2161"/>
    <w:rsid w:val="001F2B2D"/>
    <w:rsid w:val="001F3CDF"/>
    <w:rsid w:val="001F3D76"/>
    <w:rsid w:val="001F6235"/>
    <w:rsid w:val="001F64C0"/>
    <w:rsid w:val="001F6FAD"/>
    <w:rsid w:val="001F7190"/>
    <w:rsid w:val="00200220"/>
    <w:rsid w:val="002017DA"/>
    <w:rsid w:val="00201996"/>
    <w:rsid w:val="00201DF1"/>
    <w:rsid w:val="00202695"/>
    <w:rsid w:val="002029DB"/>
    <w:rsid w:val="002029F1"/>
    <w:rsid w:val="002035AD"/>
    <w:rsid w:val="0020373E"/>
    <w:rsid w:val="002059F7"/>
    <w:rsid w:val="00206A76"/>
    <w:rsid w:val="00207AAF"/>
    <w:rsid w:val="002120DB"/>
    <w:rsid w:val="002139F4"/>
    <w:rsid w:val="002140BC"/>
    <w:rsid w:val="00215E99"/>
    <w:rsid w:val="002164D0"/>
    <w:rsid w:val="00217DE9"/>
    <w:rsid w:val="00217F66"/>
    <w:rsid w:val="00221407"/>
    <w:rsid w:val="00221D2B"/>
    <w:rsid w:val="00222A5D"/>
    <w:rsid w:val="00222C65"/>
    <w:rsid w:val="0022345E"/>
    <w:rsid w:val="00225E73"/>
    <w:rsid w:val="00227C93"/>
    <w:rsid w:val="0023684F"/>
    <w:rsid w:val="0024018F"/>
    <w:rsid w:val="00240A60"/>
    <w:rsid w:val="00241142"/>
    <w:rsid w:val="002421C5"/>
    <w:rsid w:val="002422A7"/>
    <w:rsid w:val="00242669"/>
    <w:rsid w:val="00243785"/>
    <w:rsid w:val="002448A7"/>
    <w:rsid w:val="00244D72"/>
    <w:rsid w:val="00246B97"/>
    <w:rsid w:val="00247ED0"/>
    <w:rsid w:val="002502F7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42E6"/>
    <w:rsid w:val="00256FAB"/>
    <w:rsid w:val="00257421"/>
    <w:rsid w:val="00260151"/>
    <w:rsid w:val="002602BC"/>
    <w:rsid w:val="002619AD"/>
    <w:rsid w:val="00261AA6"/>
    <w:rsid w:val="00262F0A"/>
    <w:rsid w:val="0026300C"/>
    <w:rsid w:val="00263563"/>
    <w:rsid w:val="00265A06"/>
    <w:rsid w:val="00265E3E"/>
    <w:rsid w:val="002667E0"/>
    <w:rsid w:val="002673E6"/>
    <w:rsid w:val="00267B0E"/>
    <w:rsid w:val="002703FA"/>
    <w:rsid w:val="0027095D"/>
    <w:rsid w:val="002711D6"/>
    <w:rsid w:val="002717FC"/>
    <w:rsid w:val="002718D2"/>
    <w:rsid w:val="00272915"/>
    <w:rsid w:val="00272D6C"/>
    <w:rsid w:val="00273560"/>
    <w:rsid w:val="002735CD"/>
    <w:rsid w:val="00273CA0"/>
    <w:rsid w:val="00276836"/>
    <w:rsid w:val="002800C2"/>
    <w:rsid w:val="0028011A"/>
    <w:rsid w:val="0028084C"/>
    <w:rsid w:val="0028107F"/>
    <w:rsid w:val="00282198"/>
    <w:rsid w:val="00284D0D"/>
    <w:rsid w:val="00286C07"/>
    <w:rsid w:val="00287A2E"/>
    <w:rsid w:val="00287EA2"/>
    <w:rsid w:val="00290046"/>
    <w:rsid w:val="00290544"/>
    <w:rsid w:val="00291320"/>
    <w:rsid w:val="002919B8"/>
    <w:rsid w:val="00291C59"/>
    <w:rsid w:val="00291EE1"/>
    <w:rsid w:val="002921E7"/>
    <w:rsid w:val="00292597"/>
    <w:rsid w:val="00292C81"/>
    <w:rsid w:val="00293174"/>
    <w:rsid w:val="00293455"/>
    <w:rsid w:val="002934E9"/>
    <w:rsid w:val="00293A36"/>
    <w:rsid w:val="00293FF4"/>
    <w:rsid w:val="0029412C"/>
    <w:rsid w:val="002950CB"/>
    <w:rsid w:val="00296AE7"/>
    <w:rsid w:val="0029732C"/>
    <w:rsid w:val="002A0672"/>
    <w:rsid w:val="002A09F7"/>
    <w:rsid w:val="002A18C9"/>
    <w:rsid w:val="002A326C"/>
    <w:rsid w:val="002A3E2C"/>
    <w:rsid w:val="002A413F"/>
    <w:rsid w:val="002B0785"/>
    <w:rsid w:val="002B5665"/>
    <w:rsid w:val="002B7581"/>
    <w:rsid w:val="002B7FE7"/>
    <w:rsid w:val="002C0AEA"/>
    <w:rsid w:val="002C0DFF"/>
    <w:rsid w:val="002C2728"/>
    <w:rsid w:val="002C480C"/>
    <w:rsid w:val="002C54EC"/>
    <w:rsid w:val="002C657D"/>
    <w:rsid w:val="002C74D5"/>
    <w:rsid w:val="002C773B"/>
    <w:rsid w:val="002C7ADC"/>
    <w:rsid w:val="002C7D72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3083"/>
    <w:rsid w:val="002E3A7E"/>
    <w:rsid w:val="002E3A9B"/>
    <w:rsid w:val="002E4CC4"/>
    <w:rsid w:val="002E54F9"/>
    <w:rsid w:val="002E5870"/>
    <w:rsid w:val="002E5F19"/>
    <w:rsid w:val="002E6D84"/>
    <w:rsid w:val="002E6E1B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739"/>
    <w:rsid w:val="003059AA"/>
    <w:rsid w:val="00305B23"/>
    <w:rsid w:val="00305F15"/>
    <w:rsid w:val="00306C7E"/>
    <w:rsid w:val="00307C32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16FBF"/>
    <w:rsid w:val="0032123B"/>
    <w:rsid w:val="00322A38"/>
    <w:rsid w:val="003236E3"/>
    <w:rsid w:val="00323DF5"/>
    <w:rsid w:val="00324F65"/>
    <w:rsid w:val="00325466"/>
    <w:rsid w:val="0032583F"/>
    <w:rsid w:val="00325944"/>
    <w:rsid w:val="00327ECE"/>
    <w:rsid w:val="00330557"/>
    <w:rsid w:val="00330CAE"/>
    <w:rsid w:val="0033199B"/>
    <w:rsid w:val="00332774"/>
    <w:rsid w:val="00332849"/>
    <w:rsid w:val="00332B5D"/>
    <w:rsid w:val="00333B18"/>
    <w:rsid w:val="00333B1D"/>
    <w:rsid w:val="00333C45"/>
    <w:rsid w:val="00334052"/>
    <w:rsid w:val="0033424E"/>
    <w:rsid w:val="003342A5"/>
    <w:rsid w:val="00334A52"/>
    <w:rsid w:val="00334D19"/>
    <w:rsid w:val="00336898"/>
    <w:rsid w:val="0033694B"/>
    <w:rsid w:val="00336E9D"/>
    <w:rsid w:val="00337992"/>
    <w:rsid w:val="00342555"/>
    <w:rsid w:val="00342D40"/>
    <w:rsid w:val="003447F7"/>
    <w:rsid w:val="00344992"/>
    <w:rsid w:val="00345366"/>
    <w:rsid w:val="00345518"/>
    <w:rsid w:val="00345622"/>
    <w:rsid w:val="00347812"/>
    <w:rsid w:val="0034786B"/>
    <w:rsid w:val="00350ABC"/>
    <w:rsid w:val="00350D92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643D"/>
    <w:rsid w:val="00377A77"/>
    <w:rsid w:val="00380D63"/>
    <w:rsid w:val="003810C6"/>
    <w:rsid w:val="00381A0A"/>
    <w:rsid w:val="00382188"/>
    <w:rsid w:val="00382290"/>
    <w:rsid w:val="00382379"/>
    <w:rsid w:val="0038269D"/>
    <w:rsid w:val="00382937"/>
    <w:rsid w:val="00383B82"/>
    <w:rsid w:val="003847B4"/>
    <w:rsid w:val="00385D92"/>
    <w:rsid w:val="0038775D"/>
    <w:rsid w:val="00390352"/>
    <w:rsid w:val="00390514"/>
    <w:rsid w:val="00390695"/>
    <w:rsid w:val="00390D7E"/>
    <w:rsid w:val="003940C1"/>
    <w:rsid w:val="00395630"/>
    <w:rsid w:val="00396235"/>
    <w:rsid w:val="00397ABB"/>
    <w:rsid w:val="00397B95"/>
    <w:rsid w:val="00397DD6"/>
    <w:rsid w:val="00397EC3"/>
    <w:rsid w:val="003A09E1"/>
    <w:rsid w:val="003A0BEE"/>
    <w:rsid w:val="003A0F1B"/>
    <w:rsid w:val="003A16BE"/>
    <w:rsid w:val="003A2FCE"/>
    <w:rsid w:val="003A4279"/>
    <w:rsid w:val="003A492F"/>
    <w:rsid w:val="003A4D53"/>
    <w:rsid w:val="003A5D2F"/>
    <w:rsid w:val="003A60BF"/>
    <w:rsid w:val="003A62D5"/>
    <w:rsid w:val="003A6966"/>
    <w:rsid w:val="003A743B"/>
    <w:rsid w:val="003A79F9"/>
    <w:rsid w:val="003B07E9"/>
    <w:rsid w:val="003B0898"/>
    <w:rsid w:val="003B14AA"/>
    <w:rsid w:val="003B1AAB"/>
    <w:rsid w:val="003B1C46"/>
    <w:rsid w:val="003B25A0"/>
    <w:rsid w:val="003B28D6"/>
    <w:rsid w:val="003B2AD6"/>
    <w:rsid w:val="003B34C4"/>
    <w:rsid w:val="003B43B0"/>
    <w:rsid w:val="003B4EB7"/>
    <w:rsid w:val="003B5126"/>
    <w:rsid w:val="003B6C7A"/>
    <w:rsid w:val="003C12F3"/>
    <w:rsid w:val="003C14AD"/>
    <w:rsid w:val="003C1773"/>
    <w:rsid w:val="003C2236"/>
    <w:rsid w:val="003C30EE"/>
    <w:rsid w:val="003C4E7C"/>
    <w:rsid w:val="003C5FF1"/>
    <w:rsid w:val="003C63CD"/>
    <w:rsid w:val="003C73BF"/>
    <w:rsid w:val="003C74D6"/>
    <w:rsid w:val="003D06E8"/>
    <w:rsid w:val="003D0C48"/>
    <w:rsid w:val="003D28AB"/>
    <w:rsid w:val="003D28F4"/>
    <w:rsid w:val="003D3082"/>
    <w:rsid w:val="003D4380"/>
    <w:rsid w:val="003D4992"/>
    <w:rsid w:val="003D4AF6"/>
    <w:rsid w:val="003D4DED"/>
    <w:rsid w:val="003D6728"/>
    <w:rsid w:val="003E0BFB"/>
    <w:rsid w:val="003E10B0"/>
    <w:rsid w:val="003E1339"/>
    <w:rsid w:val="003E17E9"/>
    <w:rsid w:val="003E1CA0"/>
    <w:rsid w:val="003E2BCE"/>
    <w:rsid w:val="003E30CD"/>
    <w:rsid w:val="003E3177"/>
    <w:rsid w:val="003E4782"/>
    <w:rsid w:val="003E4D34"/>
    <w:rsid w:val="003E7D72"/>
    <w:rsid w:val="003F0453"/>
    <w:rsid w:val="003F181B"/>
    <w:rsid w:val="003F2D15"/>
    <w:rsid w:val="003F357A"/>
    <w:rsid w:val="003F386A"/>
    <w:rsid w:val="003F3E3F"/>
    <w:rsid w:val="003F5BC2"/>
    <w:rsid w:val="003F67E0"/>
    <w:rsid w:val="003F6F21"/>
    <w:rsid w:val="003F724E"/>
    <w:rsid w:val="003F7A72"/>
    <w:rsid w:val="00400F3C"/>
    <w:rsid w:val="0040141A"/>
    <w:rsid w:val="0040212E"/>
    <w:rsid w:val="0040247A"/>
    <w:rsid w:val="004040B2"/>
    <w:rsid w:val="00404E80"/>
    <w:rsid w:val="004050BB"/>
    <w:rsid w:val="00405301"/>
    <w:rsid w:val="00405873"/>
    <w:rsid w:val="00405EC9"/>
    <w:rsid w:val="00406862"/>
    <w:rsid w:val="0040784D"/>
    <w:rsid w:val="00407E0F"/>
    <w:rsid w:val="00411B97"/>
    <w:rsid w:val="00412CB3"/>
    <w:rsid w:val="0041388B"/>
    <w:rsid w:val="00413CEB"/>
    <w:rsid w:val="00414681"/>
    <w:rsid w:val="00414BA0"/>
    <w:rsid w:val="004155CB"/>
    <w:rsid w:val="004167C7"/>
    <w:rsid w:val="00416CFB"/>
    <w:rsid w:val="00417479"/>
    <w:rsid w:val="00417E2B"/>
    <w:rsid w:val="00417F35"/>
    <w:rsid w:val="00420A1A"/>
    <w:rsid w:val="004213F4"/>
    <w:rsid w:val="00421D97"/>
    <w:rsid w:val="00423ECB"/>
    <w:rsid w:val="00423ED4"/>
    <w:rsid w:val="00425038"/>
    <w:rsid w:val="004273FC"/>
    <w:rsid w:val="004301DD"/>
    <w:rsid w:val="004305E3"/>
    <w:rsid w:val="004321F2"/>
    <w:rsid w:val="00433A76"/>
    <w:rsid w:val="00434B5A"/>
    <w:rsid w:val="00435516"/>
    <w:rsid w:val="00435AC0"/>
    <w:rsid w:val="00441222"/>
    <w:rsid w:val="004438E0"/>
    <w:rsid w:val="0044398A"/>
    <w:rsid w:val="00444E78"/>
    <w:rsid w:val="00446957"/>
    <w:rsid w:val="00446FB5"/>
    <w:rsid w:val="00446FF3"/>
    <w:rsid w:val="0044732E"/>
    <w:rsid w:val="00447C9A"/>
    <w:rsid w:val="00447D08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0D1"/>
    <w:rsid w:val="00463185"/>
    <w:rsid w:val="004633CC"/>
    <w:rsid w:val="0046349F"/>
    <w:rsid w:val="00463C55"/>
    <w:rsid w:val="00464E82"/>
    <w:rsid w:val="004675B2"/>
    <w:rsid w:val="00470931"/>
    <w:rsid w:val="00471976"/>
    <w:rsid w:val="00472BED"/>
    <w:rsid w:val="00474E0E"/>
    <w:rsid w:val="00475049"/>
    <w:rsid w:val="0047584A"/>
    <w:rsid w:val="00476CD5"/>
    <w:rsid w:val="00476EC4"/>
    <w:rsid w:val="004776D1"/>
    <w:rsid w:val="00477913"/>
    <w:rsid w:val="004802DC"/>
    <w:rsid w:val="00480456"/>
    <w:rsid w:val="004817DF"/>
    <w:rsid w:val="00481B34"/>
    <w:rsid w:val="00482722"/>
    <w:rsid w:val="004836B4"/>
    <w:rsid w:val="00483A2C"/>
    <w:rsid w:val="00486DEF"/>
    <w:rsid w:val="00487769"/>
    <w:rsid w:val="004878A1"/>
    <w:rsid w:val="004879F4"/>
    <w:rsid w:val="0049163E"/>
    <w:rsid w:val="00492113"/>
    <w:rsid w:val="0049307F"/>
    <w:rsid w:val="00493413"/>
    <w:rsid w:val="00493E48"/>
    <w:rsid w:val="0049478C"/>
    <w:rsid w:val="00494910"/>
    <w:rsid w:val="00494C6A"/>
    <w:rsid w:val="00494F0E"/>
    <w:rsid w:val="00495D68"/>
    <w:rsid w:val="004962BF"/>
    <w:rsid w:val="004968E4"/>
    <w:rsid w:val="00496CB9"/>
    <w:rsid w:val="00496D31"/>
    <w:rsid w:val="00497A0D"/>
    <w:rsid w:val="004A047D"/>
    <w:rsid w:val="004A07ED"/>
    <w:rsid w:val="004A1B5E"/>
    <w:rsid w:val="004A232F"/>
    <w:rsid w:val="004A34CB"/>
    <w:rsid w:val="004A3E64"/>
    <w:rsid w:val="004A4632"/>
    <w:rsid w:val="004B04EE"/>
    <w:rsid w:val="004B0AD4"/>
    <w:rsid w:val="004B0DBB"/>
    <w:rsid w:val="004B1170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2CE9"/>
    <w:rsid w:val="004C4652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2B5"/>
    <w:rsid w:val="004D478C"/>
    <w:rsid w:val="004D6ED0"/>
    <w:rsid w:val="004D7A36"/>
    <w:rsid w:val="004E048A"/>
    <w:rsid w:val="004E0605"/>
    <w:rsid w:val="004E0BAD"/>
    <w:rsid w:val="004E0E69"/>
    <w:rsid w:val="004E1D6C"/>
    <w:rsid w:val="004E2197"/>
    <w:rsid w:val="004E3131"/>
    <w:rsid w:val="004E3803"/>
    <w:rsid w:val="004E39F2"/>
    <w:rsid w:val="004E3B40"/>
    <w:rsid w:val="004E6618"/>
    <w:rsid w:val="004E69CF"/>
    <w:rsid w:val="004E6C8A"/>
    <w:rsid w:val="004E6CB3"/>
    <w:rsid w:val="004E7A5D"/>
    <w:rsid w:val="004E7D0C"/>
    <w:rsid w:val="004F2B49"/>
    <w:rsid w:val="004F2B81"/>
    <w:rsid w:val="004F325C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4F75E9"/>
    <w:rsid w:val="005003DE"/>
    <w:rsid w:val="00500560"/>
    <w:rsid w:val="00502A9C"/>
    <w:rsid w:val="0050382D"/>
    <w:rsid w:val="00504CF4"/>
    <w:rsid w:val="00505476"/>
    <w:rsid w:val="005059C8"/>
    <w:rsid w:val="0050662F"/>
    <w:rsid w:val="00506FC0"/>
    <w:rsid w:val="005103A9"/>
    <w:rsid w:val="005128B5"/>
    <w:rsid w:val="00512BB7"/>
    <w:rsid w:val="00513006"/>
    <w:rsid w:val="005138B0"/>
    <w:rsid w:val="00514218"/>
    <w:rsid w:val="005147E5"/>
    <w:rsid w:val="00515CDA"/>
    <w:rsid w:val="00516CC2"/>
    <w:rsid w:val="005212F3"/>
    <w:rsid w:val="00521625"/>
    <w:rsid w:val="00521CCF"/>
    <w:rsid w:val="005246C8"/>
    <w:rsid w:val="0052651A"/>
    <w:rsid w:val="005307FA"/>
    <w:rsid w:val="00532720"/>
    <w:rsid w:val="00532C17"/>
    <w:rsid w:val="00532F69"/>
    <w:rsid w:val="00534043"/>
    <w:rsid w:val="00534A17"/>
    <w:rsid w:val="00535B4F"/>
    <w:rsid w:val="00535CFA"/>
    <w:rsid w:val="00535F55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386A"/>
    <w:rsid w:val="0055487E"/>
    <w:rsid w:val="00554CC4"/>
    <w:rsid w:val="00554F8C"/>
    <w:rsid w:val="005561C9"/>
    <w:rsid w:val="00560C0D"/>
    <w:rsid w:val="00560DC8"/>
    <w:rsid w:val="005624A7"/>
    <w:rsid w:val="00562ECC"/>
    <w:rsid w:val="00563053"/>
    <w:rsid w:val="0056352F"/>
    <w:rsid w:val="00563618"/>
    <w:rsid w:val="005637C9"/>
    <w:rsid w:val="00564740"/>
    <w:rsid w:val="00565D35"/>
    <w:rsid w:val="005663C4"/>
    <w:rsid w:val="005675BE"/>
    <w:rsid w:val="005704F8"/>
    <w:rsid w:val="00570819"/>
    <w:rsid w:val="005709ED"/>
    <w:rsid w:val="005719B8"/>
    <w:rsid w:val="00571C7F"/>
    <w:rsid w:val="00571FCA"/>
    <w:rsid w:val="00572DC9"/>
    <w:rsid w:val="00572F1C"/>
    <w:rsid w:val="005739B8"/>
    <w:rsid w:val="005741A5"/>
    <w:rsid w:val="0057437B"/>
    <w:rsid w:val="005752B9"/>
    <w:rsid w:val="00575800"/>
    <w:rsid w:val="00575DB5"/>
    <w:rsid w:val="00576BF2"/>
    <w:rsid w:val="00577E31"/>
    <w:rsid w:val="005805EE"/>
    <w:rsid w:val="005812CA"/>
    <w:rsid w:val="0058254F"/>
    <w:rsid w:val="00582D66"/>
    <w:rsid w:val="00582F85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1F3B"/>
    <w:rsid w:val="00592459"/>
    <w:rsid w:val="00592D88"/>
    <w:rsid w:val="00593064"/>
    <w:rsid w:val="005954C4"/>
    <w:rsid w:val="00596478"/>
    <w:rsid w:val="00597CD3"/>
    <w:rsid w:val="005A1059"/>
    <w:rsid w:val="005A1394"/>
    <w:rsid w:val="005A3622"/>
    <w:rsid w:val="005A4323"/>
    <w:rsid w:val="005A522E"/>
    <w:rsid w:val="005A55B3"/>
    <w:rsid w:val="005A55BD"/>
    <w:rsid w:val="005A5639"/>
    <w:rsid w:val="005A568E"/>
    <w:rsid w:val="005A6497"/>
    <w:rsid w:val="005A68D6"/>
    <w:rsid w:val="005A7877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C9A"/>
    <w:rsid w:val="005C005A"/>
    <w:rsid w:val="005C0C03"/>
    <w:rsid w:val="005C1831"/>
    <w:rsid w:val="005C2185"/>
    <w:rsid w:val="005C233C"/>
    <w:rsid w:val="005C271A"/>
    <w:rsid w:val="005C2A50"/>
    <w:rsid w:val="005C49E9"/>
    <w:rsid w:val="005C5201"/>
    <w:rsid w:val="005C5D38"/>
    <w:rsid w:val="005C5DA9"/>
    <w:rsid w:val="005C65D6"/>
    <w:rsid w:val="005C758A"/>
    <w:rsid w:val="005C7596"/>
    <w:rsid w:val="005C7DAB"/>
    <w:rsid w:val="005D02BB"/>
    <w:rsid w:val="005D0576"/>
    <w:rsid w:val="005D13B6"/>
    <w:rsid w:val="005D170A"/>
    <w:rsid w:val="005D2AB8"/>
    <w:rsid w:val="005D3422"/>
    <w:rsid w:val="005D351F"/>
    <w:rsid w:val="005D3878"/>
    <w:rsid w:val="005D390F"/>
    <w:rsid w:val="005D473B"/>
    <w:rsid w:val="005D6B2D"/>
    <w:rsid w:val="005E0373"/>
    <w:rsid w:val="005E128B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972"/>
    <w:rsid w:val="005E5DD4"/>
    <w:rsid w:val="005E6E6E"/>
    <w:rsid w:val="005E762F"/>
    <w:rsid w:val="005E7BD5"/>
    <w:rsid w:val="005F04B8"/>
    <w:rsid w:val="005F1A5F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186F"/>
    <w:rsid w:val="00601C8C"/>
    <w:rsid w:val="00601CDE"/>
    <w:rsid w:val="0060211B"/>
    <w:rsid w:val="00602343"/>
    <w:rsid w:val="00602920"/>
    <w:rsid w:val="00602C02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E48"/>
    <w:rsid w:val="0062299B"/>
    <w:rsid w:val="00622DF2"/>
    <w:rsid w:val="006247C4"/>
    <w:rsid w:val="006247EF"/>
    <w:rsid w:val="0062481D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F23"/>
    <w:rsid w:val="0063454B"/>
    <w:rsid w:val="00635318"/>
    <w:rsid w:val="00636BC6"/>
    <w:rsid w:val="0063752C"/>
    <w:rsid w:val="00637F8A"/>
    <w:rsid w:val="00640B5D"/>
    <w:rsid w:val="00640D4D"/>
    <w:rsid w:val="00640D91"/>
    <w:rsid w:val="0064107E"/>
    <w:rsid w:val="0064187F"/>
    <w:rsid w:val="006419FC"/>
    <w:rsid w:val="006436E2"/>
    <w:rsid w:val="00644354"/>
    <w:rsid w:val="00644721"/>
    <w:rsid w:val="0064637D"/>
    <w:rsid w:val="00646F05"/>
    <w:rsid w:val="00647603"/>
    <w:rsid w:val="00647EC5"/>
    <w:rsid w:val="00651348"/>
    <w:rsid w:val="00651F36"/>
    <w:rsid w:val="00652220"/>
    <w:rsid w:val="006536B3"/>
    <w:rsid w:val="00653837"/>
    <w:rsid w:val="0065402C"/>
    <w:rsid w:val="006542B0"/>
    <w:rsid w:val="00654834"/>
    <w:rsid w:val="00654BCB"/>
    <w:rsid w:val="0065507F"/>
    <w:rsid w:val="00655392"/>
    <w:rsid w:val="00656616"/>
    <w:rsid w:val="006566C0"/>
    <w:rsid w:val="0065693C"/>
    <w:rsid w:val="00656EB9"/>
    <w:rsid w:val="0065717D"/>
    <w:rsid w:val="00660CA8"/>
    <w:rsid w:val="00661576"/>
    <w:rsid w:val="006617A0"/>
    <w:rsid w:val="00662B65"/>
    <w:rsid w:val="00663C30"/>
    <w:rsid w:val="00666126"/>
    <w:rsid w:val="00667D23"/>
    <w:rsid w:val="00672659"/>
    <w:rsid w:val="0067273E"/>
    <w:rsid w:val="006729F5"/>
    <w:rsid w:val="00674414"/>
    <w:rsid w:val="00677801"/>
    <w:rsid w:val="006800E0"/>
    <w:rsid w:val="00681560"/>
    <w:rsid w:val="00681FA8"/>
    <w:rsid w:val="00682DB0"/>
    <w:rsid w:val="006835AF"/>
    <w:rsid w:val="006838D7"/>
    <w:rsid w:val="00684D90"/>
    <w:rsid w:val="00684F9E"/>
    <w:rsid w:val="006852D1"/>
    <w:rsid w:val="00685F75"/>
    <w:rsid w:val="006863B2"/>
    <w:rsid w:val="006864B0"/>
    <w:rsid w:val="00686C35"/>
    <w:rsid w:val="00687C3D"/>
    <w:rsid w:val="00687CE8"/>
    <w:rsid w:val="006923FF"/>
    <w:rsid w:val="00692B66"/>
    <w:rsid w:val="00692C07"/>
    <w:rsid w:val="006954A2"/>
    <w:rsid w:val="0069564F"/>
    <w:rsid w:val="006963BC"/>
    <w:rsid w:val="00696553"/>
    <w:rsid w:val="0069659E"/>
    <w:rsid w:val="0069663F"/>
    <w:rsid w:val="006968C2"/>
    <w:rsid w:val="00697012"/>
    <w:rsid w:val="00697B12"/>
    <w:rsid w:val="006A0240"/>
    <w:rsid w:val="006A0E0E"/>
    <w:rsid w:val="006A1AF6"/>
    <w:rsid w:val="006A37ED"/>
    <w:rsid w:val="006A431D"/>
    <w:rsid w:val="006A4992"/>
    <w:rsid w:val="006A4C93"/>
    <w:rsid w:val="006A51DE"/>
    <w:rsid w:val="006A52C3"/>
    <w:rsid w:val="006A5875"/>
    <w:rsid w:val="006A5A5B"/>
    <w:rsid w:val="006A61F1"/>
    <w:rsid w:val="006A64CC"/>
    <w:rsid w:val="006A6C6E"/>
    <w:rsid w:val="006A75A1"/>
    <w:rsid w:val="006A7E76"/>
    <w:rsid w:val="006B09C1"/>
    <w:rsid w:val="006B0BC4"/>
    <w:rsid w:val="006B0C4B"/>
    <w:rsid w:val="006B1373"/>
    <w:rsid w:val="006B198D"/>
    <w:rsid w:val="006B1D51"/>
    <w:rsid w:val="006B31FC"/>
    <w:rsid w:val="006B329E"/>
    <w:rsid w:val="006B5685"/>
    <w:rsid w:val="006B58E9"/>
    <w:rsid w:val="006B7260"/>
    <w:rsid w:val="006B7BAE"/>
    <w:rsid w:val="006C00DE"/>
    <w:rsid w:val="006C0888"/>
    <w:rsid w:val="006C09E9"/>
    <w:rsid w:val="006C1DBB"/>
    <w:rsid w:val="006C26A6"/>
    <w:rsid w:val="006C294F"/>
    <w:rsid w:val="006C3F41"/>
    <w:rsid w:val="006C4AC0"/>
    <w:rsid w:val="006C6754"/>
    <w:rsid w:val="006D0F5F"/>
    <w:rsid w:val="006D124E"/>
    <w:rsid w:val="006D14B4"/>
    <w:rsid w:val="006D17A0"/>
    <w:rsid w:val="006D18E6"/>
    <w:rsid w:val="006D1E8F"/>
    <w:rsid w:val="006D2D2E"/>
    <w:rsid w:val="006D34D5"/>
    <w:rsid w:val="006D45C7"/>
    <w:rsid w:val="006D4725"/>
    <w:rsid w:val="006D4ADE"/>
    <w:rsid w:val="006D5DF6"/>
    <w:rsid w:val="006D5EF0"/>
    <w:rsid w:val="006D6FFB"/>
    <w:rsid w:val="006D74F1"/>
    <w:rsid w:val="006E0187"/>
    <w:rsid w:val="006E030F"/>
    <w:rsid w:val="006E0D71"/>
    <w:rsid w:val="006E144F"/>
    <w:rsid w:val="006E20D0"/>
    <w:rsid w:val="006E3C34"/>
    <w:rsid w:val="006E4160"/>
    <w:rsid w:val="006E520C"/>
    <w:rsid w:val="006E71FE"/>
    <w:rsid w:val="006F17B3"/>
    <w:rsid w:val="006F2222"/>
    <w:rsid w:val="006F3436"/>
    <w:rsid w:val="006F3B1A"/>
    <w:rsid w:val="006F3E07"/>
    <w:rsid w:val="006F4541"/>
    <w:rsid w:val="006F4ED0"/>
    <w:rsid w:val="006F51F8"/>
    <w:rsid w:val="006F56E4"/>
    <w:rsid w:val="006F5A87"/>
    <w:rsid w:val="006F5F7A"/>
    <w:rsid w:val="006F7DA4"/>
    <w:rsid w:val="00700A3B"/>
    <w:rsid w:val="00701AAE"/>
    <w:rsid w:val="00701C1D"/>
    <w:rsid w:val="00701EC7"/>
    <w:rsid w:val="00702B40"/>
    <w:rsid w:val="007041D8"/>
    <w:rsid w:val="00704624"/>
    <w:rsid w:val="00704C02"/>
    <w:rsid w:val="0070582E"/>
    <w:rsid w:val="00705AA5"/>
    <w:rsid w:val="007067BD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442A"/>
    <w:rsid w:val="007145A0"/>
    <w:rsid w:val="00714A50"/>
    <w:rsid w:val="00714E11"/>
    <w:rsid w:val="00716513"/>
    <w:rsid w:val="00716BD5"/>
    <w:rsid w:val="00717B9F"/>
    <w:rsid w:val="0072012E"/>
    <w:rsid w:val="00720614"/>
    <w:rsid w:val="00720A16"/>
    <w:rsid w:val="00720C65"/>
    <w:rsid w:val="00723AD2"/>
    <w:rsid w:val="00724E92"/>
    <w:rsid w:val="00725098"/>
    <w:rsid w:val="00727197"/>
    <w:rsid w:val="00727A76"/>
    <w:rsid w:val="00727BB9"/>
    <w:rsid w:val="00727E1E"/>
    <w:rsid w:val="00731409"/>
    <w:rsid w:val="00731F35"/>
    <w:rsid w:val="0073300F"/>
    <w:rsid w:val="00733AAD"/>
    <w:rsid w:val="007345D9"/>
    <w:rsid w:val="00737095"/>
    <w:rsid w:val="007400BE"/>
    <w:rsid w:val="00741704"/>
    <w:rsid w:val="00741C95"/>
    <w:rsid w:val="0074209C"/>
    <w:rsid w:val="00742AF3"/>
    <w:rsid w:val="007433B9"/>
    <w:rsid w:val="00743901"/>
    <w:rsid w:val="00743A4C"/>
    <w:rsid w:val="007447CA"/>
    <w:rsid w:val="00744C20"/>
    <w:rsid w:val="00744E4B"/>
    <w:rsid w:val="00745468"/>
    <w:rsid w:val="007462E2"/>
    <w:rsid w:val="0074789C"/>
    <w:rsid w:val="007500A2"/>
    <w:rsid w:val="0075098D"/>
    <w:rsid w:val="00751E88"/>
    <w:rsid w:val="00752032"/>
    <w:rsid w:val="0075244F"/>
    <w:rsid w:val="00752B33"/>
    <w:rsid w:val="007534A0"/>
    <w:rsid w:val="007567A1"/>
    <w:rsid w:val="00756F6B"/>
    <w:rsid w:val="00760969"/>
    <w:rsid w:val="007618EA"/>
    <w:rsid w:val="0076241B"/>
    <w:rsid w:val="00763E5D"/>
    <w:rsid w:val="00765B6B"/>
    <w:rsid w:val="00766C50"/>
    <w:rsid w:val="00766D3E"/>
    <w:rsid w:val="00767151"/>
    <w:rsid w:val="00767A3C"/>
    <w:rsid w:val="007709CF"/>
    <w:rsid w:val="00770D54"/>
    <w:rsid w:val="0077116C"/>
    <w:rsid w:val="00773664"/>
    <w:rsid w:val="00773CC2"/>
    <w:rsid w:val="00775197"/>
    <w:rsid w:val="007752B5"/>
    <w:rsid w:val="007770E1"/>
    <w:rsid w:val="0078166A"/>
    <w:rsid w:val="00781D19"/>
    <w:rsid w:val="00782512"/>
    <w:rsid w:val="00783D75"/>
    <w:rsid w:val="007844B5"/>
    <w:rsid w:val="0078482A"/>
    <w:rsid w:val="00784F52"/>
    <w:rsid w:val="0078578B"/>
    <w:rsid w:val="0078705C"/>
    <w:rsid w:val="00790147"/>
    <w:rsid w:val="00790763"/>
    <w:rsid w:val="00791216"/>
    <w:rsid w:val="00791315"/>
    <w:rsid w:val="00791340"/>
    <w:rsid w:val="00792F79"/>
    <w:rsid w:val="007931C8"/>
    <w:rsid w:val="007957FC"/>
    <w:rsid w:val="00796D54"/>
    <w:rsid w:val="00796D67"/>
    <w:rsid w:val="007978ED"/>
    <w:rsid w:val="007A0A89"/>
    <w:rsid w:val="007A0EF4"/>
    <w:rsid w:val="007A10E0"/>
    <w:rsid w:val="007A1200"/>
    <w:rsid w:val="007A1662"/>
    <w:rsid w:val="007A2873"/>
    <w:rsid w:val="007A2B7D"/>
    <w:rsid w:val="007A3652"/>
    <w:rsid w:val="007A379D"/>
    <w:rsid w:val="007A412D"/>
    <w:rsid w:val="007A4891"/>
    <w:rsid w:val="007A559B"/>
    <w:rsid w:val="007A5B84"/>
    <w:rsid w:val="007A6CD1"/>
    <w:rsid w:val="007A6DD2"/>
    <w:rsid w:val="007A717F"/>
    <w:rsid w:val="007B0016"/>
    <w:rsid w:val="007B01CE"/>
    <w:rsid w:val="007B01E7"/>
    <w:rsid w:val="007B057C"/>
    <w:rsid w:val="007B1142"/>
    <w:rsid w:val="007B1969"/>
    <w:rsid w:val="007B21BA"/>
    <w:rsid w:val="007B32A8"/>
    <w:rsid w:val="007B3FB2"/>
    <w:rsid w:val="007B5B20"/>
    <w:rsid w:val="007B623B"/>
    <w:rsid w:val="007B6315"/>
    <w:rsid w:val="007C1218"/>
    <w:rsid w:val="007C13EA"/>
    <w:rsid w:val="007C1568"/>
    <w:rsid w:val="007C18FF"/>
    <w:rsid w:val="007C1FFB"/>
    <w:rsid w:val="007C442A"/>
    <w:rsid w:val="007C45EF"/>
    <w:rsid w:val="007C489D"/>
    <w:rsid w:val="007C6B66"/>
    <w:rsid w:val="007C6E7C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5B9F"/>
    <w:rsid w:val="007D62BE"/>
    <w:rsid w:val="007E00C9"/>
    <w:rsid w:val="007E0ACC"/>
    <w:rsid w:val="007E0C0B"/>
    <w:rsid w:val="007E18A8"/>
    <w:rsid w:val="007E2771"/>
    <w:rsid w:val="007E27D6"/>
    <w:rsid w:val="007E2890"/>
    <w:rsid w:val="007E354E"/>
    <w:rsid w:val="007E3FC8"/>
    <w:rsid w:val="007E4DFD"/>
    <w:rsid w:val="007E5278"/>
    <w:rsid w:val="007E6772"/>
    <w:rsid w:val="007E70CA"/>
    <w:rsid w:val="007E7146"/>
    <w:rsid w:val="007E7388"/>
    <w:rsid w:val="007F088C"/>
    <w:rsid w:val="007F1040"/>
    <w:rsid w:val="007F16B2"/>
    <w:rsid w:val="007F1AAC"/>
    <w:rsid w:val="007F1B2D"/>
    <w:rsid w:val="007F2EF8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F60"/>
    <w:rsid w:val="00803172"/>
    <w:rsid w:val="00803858"/>
    <w:rsid w:val="0080390D"/>
    <w:rsid w:val="00803C11"/>
    <w:rsid w:val="008049C5"/>
    <w:rsid w:val="00804F87"/>
    <w:rsid w:val="0080785A"/>
    <w:rsid w:val="00810252"/>
    <w:rsid w:val="00810542"/>
    <w:rsid w:val="00810E54"/>
    <w:rsid w:val="008121A5"/>
    <w:rsid w:val="008131D1"/>
    <w:rsid w:val="0081340C"/>
    <w:rsid w:val="0081368A"/>
    <w:rsid w:val="00813D50"/>
    <w:rsid w:val="0081436A"/>
    <w:rsid w:val="00814DC2"/>
    <w:rsid w:val="008161D4"/>
    <w:rsid w:val="00816F5A"/>
    <w:rsid w:val="008173C1"/>
    <w:rsid w:val="008174D0"/>
    <w:rsid w:val="008175EC"/>
    <w:rsid w:val="008179E0"/>
    <w:rsid w:val="008205A5"/>
    <w:rsid w:val="00821463"/>
    <w:rsid w:val="008223ED"/>
    <w:rsid w:val="00822B58"/>
    <w:rsid w:val="008230CC"/>
    <w:rsid w:val="00823F20"/>
    <w:rsid w:val="00825246"/>
    <w:rsid w:val="008258A3"/>
    <w:rsid w:val="00825F96"/>
    <w:rsid w:val="008276D0"/>
    <w:rsid w:val="008322FD"/>
    <w:rsid w:val="00832453"/>
    <w:rsid w:val="008324C8"/>
    <w:rsid w:val="008331DE"/>
    <w:rsid w:val="00833D9C"/>
    <w:rsid w:val="00834BDD"/>
    <w:rsid w:val="0083587F"/>
    <w:rsid w:val="00837476"/>
    <w:rsid w:val="008375E9"/>
    <w:rsid w:val="00840690"/>
    <w:rsid w:val="00840D44"/>
    <w:rsid w:val="008410C0"/>
    <w:rsid w:val="00841C0E"/>
    <w:rsid w:val="008424D5"/>
    <w:rsid w:val="00842C3C"/>
    <w:rsid w:val="00843B36"/>
    <w:rsid w:val="00843F1C"/>
    <w:rsid w:val="00844B85"/>
    <w:rsid w:val="00845EA3"/>
    <w:rsid w:val="00846112"/>
    <w:rsid w:val="008462DF"/>
    <w:rsid w:val="00847739"/>
    <w:rsid w:val="00851880"/>
    <w:rsid w:val="00851B1B"/>
    <w:rsid w:val="00853112"/>
    <w:rsid w:val="00853FF6"/>
    <w:rsid w:val="0085469B"/>
    <w:rsid w:val="00855F90"/>
    <w:rsid w:val="00856917"/>
    <w:rsid w:val="00857BB0"/>
    <w:rsid w:val="008604C2"/>
    <w:rsid w:val="0086067F"/>
    <w:rsid w:val="00863083"/>
    <w:rsid w:val="00863C9D"/>
    <w:rsid w:val="0086491D"/>
    <w:rsid w:val="00864D9C"/>
    <w:rsid w:val="00865EFB"/>
    <w:rsid w:val="0086756E"/>
    <w:rsid w:val="0087084E"/>
    <w:rsid w:val="00870F22"/>
    <w:rsid w:val="0087140D"/>
    <w:rsid w:val="00871605"/>
    <w:rsid w:val="00871FF4"/>
    <w:rsid w:val="00872815"/>
    <w:rsid w:val="00872BA6"/>
    <w:rsid w:val="008734E8"/>
    <w:rsid w:val="0087578D"/>
    <w:rsid w:val="0087603E"/>
    <w:rsid w:val="00876088"/>
    <w:rsid w:val="0087649F"/>
    <w:rsid w:val="008772DF"/>
    <w:rsid w:val="00877B91"/>
    <w:rsid w:val="0088000E"/>
    <w:rsid w:val="00880A83"/>
    <w:rsid w:val="00880E70"/>
    <w:rsid w:val="008834D4"/>
    <w:rsid w:val="00883840"/>
    <w:rsid w:val="008838C0"/>
    <w:rsid w:val="00884970"/>
    <w:rsid w:val="00885378"/>
    <w:rsid w:val="00886E9A"/>
    <w:rsid w:val="00890252"/>
    <w:rsid w:val="008914F8"/>
    <w:rsid w:val="00892E85"/>
    <w:rsid w:val="008930F9"/>
    <w:rsid w:val="0089320B"/>
    <w:rsid w:val="0089333A"/>
    <w:rsid w:val="0089417E"/>
    <w:rsid w:val="00894A9D"/>
    <w:rsid w:val="00894CE0"/>
    <w:rsid w:val="00895897"/>
    <w:rsid w:val="008963AF"/>
    <w:rsid w:val="00896B8E"/>
    <w:rsid w:val="00896EA3"/>
    <w:rsid w:val="008979DB"/>
    <w:rsid w:val="008A072C"/>
    <w:rsid w:val="008A3994"/>
    <w:rsid w:val="008A3F36"/>
    <w:rsid w:val="008A47A0"/>
    <w:rsid w:val="008A4903"/>
    <w:rsid w:val="008A4969"/>
    <w:rsid w:val="008A4E62"/>
    <w:rsid w:val="008A7744"/>
    <w:rsid w:val="008B0B3D"/>
    <w:rsid w:val="008B0D3C"/>
    <w:rsid w:val="008B0FAB"/>
    <w:rsid w:val="008B0FB0"/>
    <w:rsid w:val="008B1953"/>
    <w:rsid w:val="008B2BA4"/>
    <w:rsid w:val="008B2CAF"/>
    <w:rsid w:val="008B3010"/>
    <w:rsid w:val="008B451A"/>
    <w:rsid w:val="008B5366"/>
    <w:rsid w:val="008B5405"/>
    <w:rsid w:val="008B5E77"/>
    <w:rsid w:val="008B5EB6"/>
    <w:rsid w:val="008B6D39"/>
    <w:rsid w:val="008B7565"/>
    <w:rsid w:val="008B7CC4"/>
    <w:rsid w:val="008C0568"/>
    <w:rsid w:val="008C068B"/>
    <w:rsid w:val="008C2FF3"/>
    <w:rsid w:val="008C465B"/>
    <w:rsid w:val="008C66A3"/>
    <w:rsid w:val="008C6D44"/>
    <w:rsid w:val="008C6EB2"/>
    <w:rsid w:val="008C797C"/>
    <w:rsid w:val="008D197D"/>
    <w:rsid w:val="008D1B17"/>
    <w:rsid w:val="008D263C"/>
    <w:rsid w:val="008D2FC9"/>
    <w:rsid w:val="008D39D4"/>
    <w:rsid w:val="008D3AE2"/>
    <w:rsid w:val="008D3CA0"/>
    <w:rsid w:val="008D4930"/>
    <w:rsid w:val="008D71EF"/>
    <w:rsid w:val="008E01E0"/>
    <w:rsid w:val="008E0228"/>
    <w:rsid w:val="008E07A9"/>
    <w:rsid w:val="008E3B51"/>
    <w:rsid w:val="008E4029"/>
    <w:rsid w:val="008E5BDF"/>
    <w:rsid w:val="008E6216"/>
    <w:rsid w:val="008E67A2"/>
    <w:rsid w:val="008E6C02"/>
    <w:rsid w:val="008E6F8F"/>
    <w:rsid w:val="008E727E"/>
    <w:rsid w:val="008E7B23"/>
    <w:rsid w:val="008F0036"/>
    <w:rsid w:val="008F15B5"/>
    <w:rsid w:val="008F1E59"/>
    <w:rsid w:val="008F244B"/>
    <w:rsid w:val="008F2B88"/>
    <w:rsid w:val="008F334C"/>
    <w:rsid w:val="008F3F49"/>
    <w:rsid w:val="008F52C9"/>
    <w:rsid w:val="008F576F"/>
    <w:rsid w:val="008F57EA"/>
    <w:rsid w:val="008F6A5E"/>
    <w:rsid w:val="008F6D4E"/>
    <w:rsid w:val="008F77F5"/>
    <w:rsid w:val="008F787B"/>
    <w:rsid w:val="009019E1"/>
    <w:rsid w:val="00901CD8"/>
    <w:rsid w:val="00901DE5"/>
    <w:rsid w:val="00903988"/>
    <w:rsid w:val="009048EB"/>
    <w:rsid w:val="00904A0B"/>
    <w:rsid w:val="009066D8"/>
    <w:rsid w:val="00907384"/>
    <w:rsid w:val="00907718"/>
    <w:rsid w:val="00907875"/>
    <w:rsid w:val="009104E8"/>
    <w:rsid w:val="00911162"/>
    <w:rsid w:val="00911D27"/>
    <w:rsid w:val="00912F08"/>
    <w:rsid w:val="009130F8"/>
    <w:rsid w:val="009133A6"/>
    <w:rsid w:val="009144F6"/>
    <w:rsid w:val="00914A10"/>
    <w:rsid w:val="0091558C"/>
    <w:rsid w:val="0091564B"/>
    <w:rsid w:val="00915C5C"/>
    <w:rsid w:val="0091645C"/>
    <w:rsid w:val="00916619"/>
    <w:rsid w:val="009166D6"/>
    <w:rsid w:val="0091739D"/>
    <w:rsid w:val="0092025B"/>
    <w:rsid w:val="009203EE"/>
    <w:rsid w:val="009205B3"/>
    <w:rsid w:val="009208CF"/>
    <w:rsid w:val="00920D09"/>
    <w:rsid w:val="00921DE4"/>
    <w:rsid w:val="00922249"/>
    <w:rsid w:val="00922806"/>
    <w:rsid w:val="00922BF7"/>
    <w:rsid w:val="00923323"/>
    <w:rsid w:val="00923D8C"/>
    <w:rsid w:val="00923F96"/>
    <w:rsid w:val="00924198"/>
    <w:rsid w:val="00924C9E"/>
    <w:rsid w:val="00924D92"/>
    <w:rsid w:val="009253CF"/>
    <w:rsid w:val="00926172"/>
    <w:rsid w:val="0092621D"/>
    <w:rsid w:val="0092667B"/>
    <w:rsid w:val="00927872"/>
    <w:rsid w:val="0093130D"/>
    <w:rsid w:val="0093210B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7027"/>
    <w:rsid w:val="00947051"/>
    <w:rsid w:val="009474D7"/>
    <w:rsid w:val="00947DA2"/>
    <w:rsid w:val="00950020"/>
    <w:rsid w:val="00950051"/>
    <w:rsid w:val="00950146"/>
    <w:rsid w:val="009501F6"/>
    <w:rsid w:val="00950651"/>
    <w:rsid w:val="0095078E"/>
    <w:rsid w:val="009512F6"/>
    <w:rsid w:val="0095152C"/>
    <w:rsid w:val="00951875"/>
    <w:rsid w:val="0095317D"/>
    <w:rsid w:val="009542EE"/>
    <w:rsid w:val="00954B9A"/>
    <w:rsid w:val="00954C2E"/>
    <w:rsid w:val="009604D3"/>
    <w:rsid w:val="00960A87"/>
    <w:rsid w:val="00960C41"/>
    <w:rsid w:val="00960F2A"/>
    <w:rsid w:val="00963482"/>
    <w:rsid w:val="009647B9"/>
    <w:rsid w:val="00965450"/>
    <w:rsid w:val="00966262"/>
    <w:rsid w:val="0096680F"/>
    <w:rsid w:val="009668EA"/>
    <w:rsid w:val="00967B5E"/>
    <w:rsid w:val="009700E1"/>
    <w:rsid w:val="00970C90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2FB"/>
    <w:rsid w:val="00975AC7"/>
    <w:rsid w:val="00975AFD"/>
    <w:rsid w:val="00975B5A"/>
    <w:rsid w:val="0097783E"/>
    <w:rsid w:val="009779A4"/>
    <w:rsid w:val="0098163B"/>
    <w:rsid w:val="0098191A"/>
    <w:rsid w:val="009819F2"/>
    <w:rsid w:val="00982311"/>
    <w:rsid w:val="00982AB4"/>
    <w:rsid w:val="00984C3B"/>
    <w:rsid w:val="0098570C"/>
    <w:rsid w:val="009863AD"/>
    <w:rsid w:val="00986CCB"/>
    <w:rsid w:val="00987EDA"/>
    <w:rsid w:val="009904A6"/>
    <w:rsid w:val="00990FF6"/>
    <w:rsid w:val="0099276A"/>
    <w:rsid w:val="00992B12"/>
    <w:rsid w:val="009966AF"/>
    <w:rsid w:val="00996C85"/>
    <w:rsid w:val="00996E5B"/>
    <w:rsid w:val="009A0E3B"/>
    <w:rsid w:val="009A0FA7"/>
    <w:rsid w:val="009A15DE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1DB9"/>
    <w:rsid w:val="009B30E9"/>
    <w:rsid w:val="009B4276"/>
    <w:rsid w:val="009B45CC"/>
    <w:rsid w:val="009B4EA1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EFE"/>
    <w:rsid w:val="009C11ED"/>
    <w:rsid w:val="009C1A73"/>
    <w:rsid w:val="009C279B"/>
    <w:rsid w:val="009C3194"/>
    <w:rsid w:val="009C3327"/>
    <w:rsid w:val="009C3350"/>
    <w:rsid w:val="009C3B2E"/>
    <w:rsid w:val="009C4595"/>
    <w:rsid w:val="009C482A"/>
    <w:rsid w:val="009C4C71"/>
    <w:rsid w:val="009C5ED8"/>
    <w:rsid w:val="009C6539"/>
    <w:rsid w:val="009C6C61"/>
    <w:rsid w:val="009D0B6F"/>
    <w:rsid w:val="009D243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D7D3B"/>
    <w:rsid w:val="009E183F"/>
    <w:rsid w:val="009E1D11"/>
    <w:rsid w:val="009E1EA5"/>
    <w:rsid w:val="009E32BF"/>
    <w:rsid w:val="009E3EC3"/>
    <w:rsid w:val="009F0AA3"/>
    <w:rsid w:val="009F144E"/>
    <w:rsid w:val="009F1C39"/>
    <w:rsid w:val="009F2E30"/>
    <w:rsid w:val="009F37ED"/>
    <w:rsid w:val="009F3C23"/>
    <w:rsid w:val="009F5EB4"/>
    <w:rsid w:val="009F7D75"/>
    <w:rsid w:val="00A00579"/>
    <w:rsid w:val="00A00E6A"/>
    <w:rsid w:val="00A01E58"/>
    <w:rsid w:val="00A01EA1"/>
    <w:rsid w:val="00A023CD"/>
    <w:rsid w:val="00A03564"/>
    <w:rsid w:val="00A03EBA"/>
    <w:rsid w:val="00A045FE"/>
    <w:rsid w:val="00A055DC"/>
    <w:rsid w:val="00A05669"/>
    <w:rsid w:val="00A07478"/>
    <w:rsid w:val="00A07D88"/>
    <w:rsid w:val="00A110F7"/>
    <w:rsid w:val="00A137A9"/>
    <w:rsid w:val="00A14190"/>
    <w:rsid w:val="00A141BB"/>
    <w:rsid w:val="00A14562"/>
    <w:rsid w:val="00A14F4C"/>
    <w:rsid w:val="00A15A1E"/>
    <w:rsid w:val="00A16CAF"/>
    <w:rsid w:val="00A20945"/>
    <w:rsid w:val="00A21CA7"/>
    <w:rsid w:val="00A22211"/>
    <w:rsid w:val="00A2249A"/>
    <w:rsid w:val="00A224C2"/>
    <w:rsid w:val="00A2442A"/>
    <w:rsid w:val="00A256D8"/>
    <w:rsid w:val="00A264F9"/>
    <w:rsid w:val="00A2676B"/>
    <w:rsid w:val="00A26870"/>
    <w:rsid w:val="00A27CAD"/>
    <w:rsid w:val="00A3084C"/>
    <w:rsid w:val="00A3090E"/>
    <w:rsid w:val="00A3159C"/>
    <w:rsid w:val="00A31836"/>
    <w:rsid w:val="00A329B8"/>
    <w:rsid w:val="00A34B26"/>
    <w:rsid w:val="00A34BBC"/>
    <w:rsid w:val="00A354D7"/>
    <w:rsid w:val="00A36FA7"/>
    <w:rsid w:val="00A37292"/>
    <w:rsid w:val="00A400AD"/>
    <w:rsid w:val="00A40DEC"/>
    <w:rsid w:val="00A40EB4"/>
    <w:rsid w:val="00A40F23"/>
    <w:rsid w:val="00A41164"/>
    <w:rsid w:val="00A41341"/>
    <w:rsid w:val="00A41421"/>
    <w:rsid w:val="00A42809"/>
    <w:rsid w:val="00A43424"/>
    <w:rsid w:val="00A435E1"/>
    <w:rsid w:val="00A44E83"/>
    <w:rsid w:val="00A45122"/>
    <w:rsid w:val="00A45133"/>
    <w:rsid w:val="00A46BF0"/>
    <w:rsid w:val="00A478A8"/>
    <w:rsid w:val="00A5073D"/>
    <w:rsid w:val="00A51C32"/>
    <w:rsid w:val="00A52485"/>
    <w:rsid w:val="00A52745"/>
    <w:rsid w:val="00A527E7"/>
    <w:rsid w:val="00A52D97"/>
    <w:rsid w:val="00A56645"/>
    <w:rsid w:val="00A56693"/>
    <w:rsid w:val="00A56775"/>
    <w:rsid w:val="00A61756"/>
    <w:rsid w:val="00A62971"/>
    <w:rsid w:val="00A62CE9"/>
    <w:rsid w:val="00A63040"/>
    <w:rsid w:val="00A651B6"/>
    <w:rsid w:val="00A656A5"/>
    <w:rsid w:val="00A65800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1ACD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2FA8"/>
    <w:rsid w:val="00A85106"/>
    <w:rsid w:val="00A85969"/>
    <w:rsid w:val="00A86438"/>
    <w:rsid w:val="00A9018D"/>
    <w:rsid w:val="00A9189C"/>
    <w:rsid w:val="00A91A4A"/>
    <w:rsid w:val="00A91A9F"/>
    <w:rsid w:val="00A91CE5"/>
    <w:rsid w:val="00A92345"/>
    <w:rsid w:val="00A92393"/>
    <w:rsid w:val="00A92D1A"/>
    <w:rsid w:val="00A9309C"/>
    <w:rsid w:val="00A94361"/>
    <w:rsid w:val="00A95400"/>
    <w:rsid w:val="00A958CE"/>
    <w:rsid w:val="00A96B02"/>
    <w:rsid w:val="00A96C3C"/>
    <w:rsid w:val="00A97360"/>
    <w:rsid w:val="00AA0040"/>
    <w:rsid w:val="00AA050A"/>
    <w:rsid w:val="00AA07A8"/>
    <w:rsid w:val="00AA0C9F"/>
    <w:rsid w:val="00AA1922"/>
    <w:rsid w:val="00AA2A1F"/>
    <w:rsid w:val="00AA3C86"/>
    <w:rsid w:val="00AA3CA7"/>
    <w:rsid w:val="00AA5F91"/>
    <w:rsid w:val="00AA71B3"/>
    <w:rsid w:val="00AA7582"/>
    <w:rsid w:val="00AA7AAC"/>
    <w:rsid w:val="00AB0D3C"/>
    <w:rsid w:val="00AB0D69"/>
    <w:rsid w:val="00AB23B9"/>
    <w:rsid w:val="00AB3851"/>
    <w:rsid w:val="00AB5743"/>
    <w:rsid w:val="00AB6214"/>
    <w:rsid w:val="00AB6F13"/>
    <w:rsid w:val="00AB73B7"/>
    <w:rsid w:val="00AB7623"/>
    <w:rsid w:val="00AB7E6B"/>
    <w:rsid w:val="00AB7EB4"/>
    <w:rsid w:val="00AC123E"/>
    <w:rsid w:val="00AC2C8D"/>
    <w:rsid w:val="00AC2E8C"/>
    <w:rsid w:val="00AC31C0"/>
    <w:rsid w:val="00AC46D0"/>
    <w:rsid w:val="00AC6098"/>
    <w:rsid w:val="00AC766E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6DF"/>
    <w:rsid w:val="00AD7760"/>
    <w:rsid w:val="00AD7BAA"/>
    <w:rsid w:val="00AE07A1"/>
    <w:rsid w:val="00AE0AA8"/>
    <w:rsid w:val="00AE0EE0"/>
    <w:rsid w:val="00AE177F"/>
    <w:rsid w:val="00AE2827"/>
    <w:rsid w:val="00AE2EE3"/>
    <w:rsid w:val="00AE32A3"/>
    <w:rsid w:val="00AE4904"/>
    <w:rsid w:val="00AE5D1B"/>
    <w:rsid w:val="00AE6337"/>
    <w:rsid w:val="00AE6384"/>
    <w:rsid w:val="00AE63BB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5AF4"/>
    <w:rsid w:val="00AF5D93"/>
    <w:rsid w:val="00AF6B35"/>
    <w:rsid w:val="00AF6F14"/>
    <w:rsid w:val="00B001D9"/>
    <w:rsid w:val="00B01761"/>
    <w:rsid w:val="00B02ED3"/>
    <w:rsid w:val="00B02FB6"/>
    <w:rsid w:val="00B03410"/>
    <w:rsid w:val="00B03EB8"/>
    <w:rsid w:val="00B05989"/>
    <w:rsid w:val="00B06681"/>
    <w:rsid w:val="00B072D6"/>
    <w:rsid w:val="00B07B22"/>
    <w:rsid w:val="00B07C5E"/>
    <w:rsid w:val="00B10AB3"/>
    <w:rsid w:val="00B13402"/>
    <w:rsid w:val="00B137B3"/>
    <w:rsid w:val="00B1452B"/>
    <w:rsid w:val="00B14645"/>
    <w:rsid w:val="00B14D1B"/>
    <w:rsid w:val="00B14D5D"/>
    <w:rsid w:val="00B1699F"/>
    <w:rsid w:val="00B2045F"/>
    <w:rsid w:val="00B2082D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27C5"/>
    <w:rsid w:val="00B330A1"/>
    <w:rsid w:val="00B33D18"/>
    <w:rsid w:val="00B347A4"/>
    <w:rsid w:val="00B357E1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A2D"/>
    <w:rsid w:val="00B46CAD"/>
    <w:rsid w:val="00B47BF9"/>
    <w:rsid w:val="00B47DB4"/>
    <w:rsid w:val="00B503C9"/>
    <w:rsid w:val="00B50AB8"/>
    <w:rsid w:val="00B510EE"/>
    <w:rsid w:val="00B51492"/>
    <w:rsid w:val="00B51747"/>
    <w:rsid w:val="00B525CC"/>
    <w:rsid w:val="00B535C5"/>
    <w:rsid w:val="00B54323"/>
    <w:rsid w:val="00B5534F"/>
    <w:rsid w:val="00B5590A"/>
    <w:rsid w:val="00B55F82"/>
    <w:rsid w:val="00B5633A"/>
    <w:rsid w:val="00B5633F"/>
    <w:rsid w:val="00B569A1"/>
    <w:rsid w:val="00B6022E"/>
    <w:rsid w:val="00B60490"/>
    <w:rsid w:val="00B60D57"/>
    <w:rsid w:val="00B61FE1"/>
    <w:rsid w:val="00B623E9"/>
    <w:rsid w:val="00B64281"/>
    <w:rsid w:val="00B64E67"/>
    <w:rsid w:val="00B65272"/>
    <w:rsid w:val="00B65EDE"/>
    <w:rsid w:val="00B6681E"/>
    <w:rsid w:val="00B66AE0"/>
    <w:rsid w:val="00B66C98"/>
    <w:rsid w:val="00B6729D"/>
    <w:rsid w:val="00B70060"/>
    <w:rsid w:val="00B7083F"/>
    <w:rsid w:val="00B71E21"/>
    <w:rsid w:val="00B736A1"/>
    <w:rsid w:val="00B738B1"/>
    <w:rsid w:val="00B738FB"/>
    <w:rsid w:val="00B744C1"/>
    <w:rsid w:val="00B7450E"/>
    <w:rsid w:val="00B74C14"/>
    <w:rsid w:val="00B74CC6"/>
    <w:rsid w:val="00B75A4F"/>
    <w:rsid w:val="00B769CD"/>
    <w:rsid w:val="00B770A3"/>
    <w:rsid w:val="00B7762A"/>
    <w:rsid w:val="00B77A93"/>
    <w:rsid w:val="00B80302"/>
    <w:rsid w:val="00B80963"/>
    <w:rsid w:val="00B80BA3"/>
    <w:rsid w:val="00B80E91"/>
    <w:rsid w:val="00B80EF5"/>
    <w:rsid w:val="00B814C8"/>
    <w:rsid w:val="00B82431"/>
    <w:rsid w:val="00B8408A"/>
    <w:rsid w:val="00B84BD1"/>
    <w:rsid w:val="00B8516A"/>
    <w:rsid w:val="00B8588B"/>
    <w:rsid w:val="00B85CAB"/>
    <w:rsid w:val="00B86194"/>
    <w:rsid w:val="00B86451"/>
    <w:rsid w:val="00B86977"/>
    <w:rsid w:val="00B86C9B"/>
    <w:rsid w:val="00B87B89"/>
    <w:rsid w:val="00B90A60"/>
    <w:rsid w:val="00B9114E"/>
    <w:rsid w:val="00B912F7"/>
    <w:rsid w:val="00B913E0"/>
    <w:rsid w:val="00B915AB"/>
    <w:rsid w:val="00B91CD7"/>
    <w:rsid w:val="00B92C8C"/>
    <w:rsid w:val="00B93574"/>
    <w:rsid w:val="00B949CD"/>
    <w:rsid w:val="00B95D11"/>
    <w:rsid w:val="00B96571"/>
    <w:rsid w:val="00BA06F5"/>
    <w:rsid w:val="00BA0EAA"/>
    <w:rsid w:val="00BA1460"/>
    <w:rsid w:val="00BA1650"/>
    <w:rsid w:val="00BA1B5A"/>
    <w:rsid w:val="00BA1E16"/>
    <w:rsid w:val="00BA3163"/>
    <w:rsid w:val="00BA4223"/>
    <w:rsid w:val="00BA50FE"/>
    <w:rsid w:val="00BA52CA"/>
    <w:rsid w:val="00BA573D"/>
    <w:rsid w:val="00BA5E6D"/>
    <w:rsid w:val="00BA62EF"/>
    <w:rsid w:val="00BA6B50"/>
    <w:rsid w:val="00BB09E5"/>
    <w:rsid w:val="00BB4C4B"/>
    <w:rsid w:val="00BB553B"/>
    <w:rsid w:val="00BB5743"/>
    <w:rsid w:val="00BB59F0"/>
    <w:rsid w:val="00BB6057"/>
    <w:rsid w:val="00BB6172"/>
    <w:rsid w:val="00BB705A"/>
    <w:rsid w:val="00BC00DD"/>
    <w:rsid w:val="00BC0385"/>
    <w:rsid w:val="00BC0582"/>
    <w:rsid w:val="00BC32F6"/>
    <w:rsid w:val="00BC416B"/>
    <w:rsid w:val="00BC4756"/>
    <w:rsid w:val="00BD0319"/>
    <w:rsid w:val="00BD075A"/>
    <w:rsid w:val="00BD0C18"/>
    <w:rsid w:val="00BD29A1"/>
    <w:rsid w:val="00BD37E1"/>
    <w:rsid w:val="00BD4920"/>
    <w:rsid w:val="00BD53BE"/>
    <w:rsid w:val="00BD5437"/>
    <w:rsid w:val="00BD58EA"/>
    <w:rsid w:val="00BD6C41"/>
    <w:rsid w:val="00BD6C78"/>
    <w:rsid w:val="00BD7565"/>
    <w:rsid w:val="00BE0446"/>
    <w:rsid w:val="00BE0C16"/>
    <w:rsid w:val="00BE1F30"/>
    <w:rsid w:val="00BE2D78"/>
    <w:rsid w:val="00BE3955"/>
    <w:rsid w:val="00BE443F"/>
    <w:rsid w:val="00BE647B"/>
    <w:rsid w:val="00BE660E"/>
    <w:rsid w:val="00BE7488"/>
    <w:rsid w:val="00BE7DC8"/>
    <w:rsid w:val="00BE7E65"/>
    <w:rsid w:val="00BF037F"/>
    <w:rsid w:val="00BF10B6"/>
    <w:rsid w:val="00BF2F83"/>
    <w:rsid w:val="00BF49AA"/>
    <w:rsid w:val="00BF5CB2"/>
    <w:rsid w:val="00BF60FA"/>
    <w:rsid w:val="00BF65B1"/>
    <w:rsid w:val="00BF77A9"/>
    <w:rsid w:val="00C02860"/>
    <w:rsid w:val="00C02DA7"/>
    <w:rsid w:val="00C030EF"/>
    <w:rsid w:val="00C0333D"/>
    <w:rsid w:val="00C03342"/>
    <w:rsid w:val="00C0350A"/>
    <w:rsid w:val="00C04C7D"/>
    <w:rsid w:val="00C05C7C"/>
    <w:rsid w:val="00C063F5"/>
    <w:rsid w:val="00C06839"/>
    <w:rsid w:val="00C069FE"/>
    <w:rsid w:val="00C07968"/>
    <w:rsid w:val="00C07C76"/>
    <w:rsid w:val="00C1051F"/>
    <w:rsid w:val="00C10846"/>
    <w:rsid w:val="00C10E0A"/>
    <w:rsid w:val="00C1125B"/>
    <w:rsid w:val="00C1273B"/>
    <w:rsid w:val="00C12D5E"/>
    <w:rsid w:val="00C13060"/>
    <w:rsid w:val="00C13917"/>
    <w:rsid w:val="00C14674"/>
    <w:rsid w:val="00C14684"/>
    <w:rsid w:val="00C1491F"/>
    <w:rsid w:val="00C14BA9"/>
    <w:rsid w:val="00C15895"/>
    <w:rsid w:val="00C15CAE"/>
    <w:rsid w:val="00C16404"/>
    <w:rsid w:val="00C16CFA"/>
    <w:rsid w:val="00C21295"/>
    <w:rsid w:val="00C2205D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4CB"/>
    <w:rsid w:val="00C45811"/>
    <w:rsid w:val="00C45BFE"/>
    <w:rsid w:val="00C46223"/>
    <w:rsid w:val="00C47294"/>
    <w:rsid w:val="00C50019"/>
    <w:rsid w:val="00C51388"/>
    <w:rsid w:val="00C520F6"/>
    <w:rsid w:val="00C524DA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DBD"/>
    <w:rsid w:val="00C57FD1"/>
    <w:rsid w:val="00C60193"/>
    <w:rsid w:val="00C607C3"/>
    <w:rsid w:val="00C60A80"/>
    <w:rsid w:val="00C61057"/>
    <w:rsid w:val="00C619E6"/>
    <w:rsid w:val="00C623F0"/>
    <w:rsid w:val="00C62E57"/>
    <w:rsid w:val="00C631B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2D0C"/>
    <w:rsid w:val="00C73D2E"/>
    <w:rsid w:val="00C74408"/>
    <w:rsid w:val="00C76B83"/>
    <w:rsid w:val="00C77246"/>
    <w:rsid w:val="00C77545"/>
    <w:rsid w:val="00C77B9E"/>
    <w:rsid w:val="00C8078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2E7"/>
    <w:rsid w:val="00C90FED"/>
    <w:rsid w:val="00C91F3F"/>
    <w:rsid w:val="00C93419"/>
    <w:rsid w:val="00C93E6D"/>
    <w:rsid w:val="00C949D3"/>
    <w:rsid w:val="00C94E91"/>
    <w:rsid w:val="00C94F49"/>
    <w:rsid w:val="00C96A03"/>
    <w:rsid w:val="00C97E8A"/>
    <w:rsid w:val="00CA07A9"/>
    <w:rsid w:val="00CA1E94"/>
    <w:rsid w:val="00CA3630"/>
    <w:rsid w:val="00CA5893"/>
    <w:rsid w:val="00CA61F9"/>
    <w:rsid w:val="00CA69E8"/>
    <w:rsid w:val="00CA6EF8"/>
    <w:rsid w:val="00CA7381"/>
    <w:rsid w:val="00CA77AE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467A"/>
    <w:rsid w:val="00CD638B"/>
    <w:rsid w:val="00CD788F"/>
    <w:rsid w:val="00CD7C69"/>
    <w:rsid w:val="00CE072F"/>
    <w:rsid w:val="00CE0DA4"/>
    <w:rsid w:val="00CE195E"/>
    <w:rsid w:val="00CE1C1F"/>
    <w:rsid w:val="00CE2004"/>
    <w:rsid w:val="00CE2399"/>
    <w:rsid w:val="00CE2FCA"/>
    <w:rsid w:val="00CE3FC6"/>
    <w:rsid w:val="00CE432E"/>
    <w:rsid w:val="00CE4B56"/>
    <w:rsid w:val="00CE4DBB"/>
    <w:rsid w:val="00CE632B"/>
    <w:rsid w:val="00CE737E"/>
    <w:rsid w:val="00CE77A5"/>
    <w:rsid w:val="00CE7E47"/>
    <w:rsid w:val="00CF0164"/>
    <w:rsid w:val="00CF0942"/>
    <w:rsid w:val="00CF09AE"/>
    <w:rsid w:val="00CF1859"/>
    <w:rsid w:val="00CF21BD"/>
    <w:rsid w:val="00CF2524"/>
    <w:rsid w:val="00CF4D99"/>
    <w:rsid w:val="00CF6EAC"/>
    <w:rsid w:val="00CF70B6"/>
    <w:rsid w:val="00CF72EE"/>
    <w:rsid w:val="00CF7ED9"/>
    <w:rsid w:val="00D008F6"/>
    <w:rsid w:val="00D00F65"/>
    <w:rsid w:val="00D017BC"/>
    <w:rsid w:val="00D01C95"/>
    <w:rsid w:val="00D020FF"/>
    <w:rsid w:val="00D023AB"/>
    <w:rsid w:val="00D02510"/>
    <w:rsid w:val="00D05455"/>
    <w:rsid w:val="00D06055"/>
    <w:rsid w:val="00D07B41"/>
    <w:rsid w:val="00D07C60"/>
    <w:rsid w:val="00D10950"/>
    <w:rsid w:val="00D10C0A"/>
    <w:rsid w:val="00D11A28"/>
    <w:rsid w:val="00D124E6"/>
    <w:rsid w:val="00D12D09"/>
    <w:rsid w:val="00D1405C"/>
    <w:rsid w:val="00D144A3"/>
    <w:rsid w:val="00D151EC"/>
    <w:rsid w:val="00D16D5C"/>
    <w:rsid w:val="00D16F6B"/>
    <w:rsid w:val="00D1736C"/>
    <w:rsid w:val="00D17F0E"/>
    <w:rsid w:val="00D20263"/>
    <w:rsid w:val="00D235C8"/>
    <w:rsid w:val="00D2367C"/>
    <w:rsid w:val="00D24307"/>
    <w:rsid w:val="00D258F1"/>
    <w:rsid w:val="00D26320"/>
    <w:rsid w:val="00D26375"/>
    <w:rsid w:val="00D265AD"/>
    <w:rsid w:val="00D26A7C"/>
    <w:rsid w:val="00D27E7E"/>
    <w:rsid w:val="00D30050"/>
    <w:rsid w:val="00D30128"/>
    <w:rsid w:val="00D3083F"/>
    <w:rsid w:val="00D313D9"/>
    <w:rsid w:val="00D33572"/>
    <w:rsid w:val="00D33788"/>
    <w:rsid w:val="00D34420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DCE"/>
    <w:rsid w:val="00D54381"/>
    <w:rsid w:val="00D55186"/>
    <w:rsid w:val="00D551B2"/>
    <w:rsid w:val="00D55DE8"/>
    <w:rsid w:val="00D563A8"/>
    <w:rsid w:val="00D56700"/>
    <w:rsid w:val="00D56CEF"/>
    <w:rsid w:val="00D56D28"/>
    <w:rsid w:val="00D6025D"/>
    <w:rsid w:val="00D602E5"/>
    <w:rsid w:val="00D61AD0"/>
    <w:rsid w:val="00D63351"/>
    <w:rsid w:val="00D63C73"/>
    <w:rsid w:val="00D647AD"/>
    <w:rsid w:val="00D670EC"/>
    <w:rsid w:val="00D673B9"/>
    <w:rsid w:val="00D70430"/>
    <w:rsid w:val="00D72FFD"/>
    <w:rsid w:val="00D73080"/>
    <w:rsid w:val="00D73CB1"/>
    <w:rsid w:val="00D73E98"/>
    <w:rsid w:val="00D74FBF"/>
    <w:rsid w:val="00D756A0"/>
    <w:rsid w:val="00D7578F"/>
    <w:rsid w:val="00D76845"/>
    <w:rsid w:val="00D775B6"/>
    <w:rsid w:val="00D805A1"/>
    <w:rsid w:val="00D80635"/>
    <w:rsid w:val="00D806C1"/>
    <w:rsid w:val="00D80FD7"/>
    <w:rsid w:val="00D812FD"/>
    <w:rsid w:val="00D81AB5"/>
    <w:rsid w:val="00D81FE8"/>
    <w:rsid w:val="00D82389"/>
    <w:rsid w:val="00D8268E"/>
    <w:rsid w:val="00D82D13"/>
    <w:rsid w:val="00D83813"/>
    <w:rsid w:val="00D84C0B"/>
    <w:rsid w:val="00D85C90"/>
    <w:rsid w:val="00D85FFA"/>
    <w:rsid w:val="00D868C3"/>
    <w:rsid w:val="00D873BC"/>
    <w:rsid w:val="00D91734"/>
    <w:rsid w:val="00D91F67"/>
    <w:rsid w:val="00D93ACD"/>
    <w:rsid w:val="00D93BF9"/>
    <w:rsid w:val="00D94E26"/>
    <w:rsid w:val="00D9516E"/>
    <w:rsid w:val="00D959EF"/>
    <w:rsid w:val="00D95C71"/>
    <w:rsid w:val="00D96E54"/>
    <w:rsid w:val="00D97D55"/>
    <w:rsid w:val="00DA11D7"/>
    <w:rsid w:val="00DA1E1D"/>
    <w:rsid w:val="00DA204E"/>
    <w:rsid w:val="00DA4F55"/>
    <w:rsid w:val="00DA59B8"/>
    <w:rsid w:val="00DA61CB"/>
    <w:rsid w:val="00DA64B6"/>
    <w:rsid w:val="00DA71FD"/>
    <w:rsid w:val="00DB0617"/>
    <w:rsid w:val="00DB1DA6"/>
    <w:rsid w:val="00DB233C"/>
    <w:rsid w:val="00DB2731"/>
    <w:rsid w:val="00DB3453"/>
    <w:rsid w:val="00DB4CF0"/>
    <w:rsid w:val="00DB4ED8"/>
    <w:rsid w:val="00DB6109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124"/>
    <w:rsid w:val="00DD2212"/>
    <w:rsid w:val="00DD28E0"/>
    <w:rsid w:val="00DD3C50"/>
    <w:rsid w:val="00DD3DBE"/>
    <w:rsid w:val="00DD4954"/>
    <w:rsid w:val="00DD5CE6"/>
    <w:rsid w:val="00DD5F97"/>
    <w:rsid w:val="00DD66F6"/>
    <w:rsid w:val="00DD6A38"/>
    <w:rsid w:val="00DD6A7F"/>
    <w:rsid w:val="00DD7851"/>
    <w:rsid w:val="00DE1DB6"/>
    <w:rsid w:val="00DE2DE2"/>
    <w:rsid w:val="00DE2EED"/>
    <w:rsid w:val="00DE35E1"/>
    <w:rsid w:val="00DE37EB"/>
    <w:rsid w:val="00DE3DD2"/>
    <w:rsid w:val="00DE41C3"/>
    <w:rsid w:val="00DE556E"/>
    <w:rsid w:val="00DE5591"/>
    <w:rsid w:val="00DE58A8"/>
    <w:rsid w:val="00DE5CCD"/>
    <w:rsid w:val="00DE5FC2"/>
    <w:rsid w:val="00DF1B2C"/>
    <w:rsid w:val="00DF20CC"/>
    <w:rsid w:val="00DF3BB6"/>
    <w:rsid w:val="00DF4CC2"/>
    <w:rsid w:val="00DF5938"/>
    <w:rsid w:val="00DF6544"/>
    <w:rsid w:val="00DF71C9"/>
    <w:rsid w:val="00DF71D7"/>
    <w:rsid w:val="00DF7361"/>
    <w:rsid w:val="00DF7C38"/>
    <w:rsid w:val="00DF7F20"/>
    <w:rsid w:val="00E01042"/>
    <w:rsid w:val="00E014A2"/>
    <w:rsid w:val="00E01731"/>
    <w:rsid w:val="00E02435"/>
    <w:rsid w:val="00E02B98"/>
    <w:rsid w:val="00E030ED"/>
    <w:rsid w:val="00E038B1"/>
    <w:rsid w:val="00E038F8"/>
    <w:rsid w:val="00E06022"/>
    <w:rsid w:val="00E0687E"/>
    <w:rsid w:val="00E06F4F"/>
    <w:rsid w:val="00E10DC1"/>
    <w:rsid w:val="00E1106B"/>
    <w:rsid w:val="00E11DC9"/>
    <w:rsid w:val="00E124FF"/>
    <w:rsid w:val="00E13350"/>
    <w:rsid w:val="00E142E3"/>
    <w:rsid w:val="00E14638"/>
    <w:rsid w:val="00E15FCD"/>
    <w:rsid w:val="00E1682A"/>
    <w:rsid w:val="00E17633"/>
    <w:rsid w:val="00E17D25"/>
    <w:rsid w:val="00E209EA"/>
    <w:rsid w:val="00E20D70"/>
    <w:rsid w:val="00E216F2"/>
    <w:rsid w:val="00E232B6"/>
    <w:rsid w:val="00E24E5B"/>
    <w:rsid w:val="00E2618E"/>
    <w:rsid w:val="00E27B58"/>
    <w:rsid w:val="00E302BB"/>
    <w:rsid w:val="00E308FD"/>
    <w:rsid w:val="00E31933"/>
    <w:rsid w:val="00E34617"/>
    <w:rsid w:val="00E34726"/>
    <w:rsid w:val="00E34BBF"/>
    <w:rsid w:val="00E35313"/>
    <w:rsid w:val="00E35AC4"/>
    <w:rsid w:val="00E35CEB"/>
    <w:rsid w:val="00E363B9"/>
    <w:rsid w:val="00E36D23"/>
    <w:rsid w:val="00E36F54"/>
    <w:rsid w:val="00E41265"/>
    <w:rsid w:val="00E42686"/>
    <w:rsid w:val="00E443A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8FA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2A0E"/>
    <w:rsid w:val="00E647FD"/>
    <w:rsid w:val="00E64A61"/>
    <w:rsid w:val="00E64CE7"/>
    <w:rsid w:val="00E65B30"/>
    <w:rsid w:val="00E65BA6"/>
    <w:rsid w:val="00E65EB6"/>
    <w:rsid w:val="00E67D2E"/>
    <w:rsid w:val="00E7076A"/>
    <w:rsid w:val="00E70901"/>
    <w:rsid w:val="00E71436"/>
    <w:rsid w:val="00E71A20"/>
    <w:rsid w:val="00E71D10"/>
    <w:rsid w:val="00E72255"/>
    <w:rsid w:val="00E7252B"/>
    <w:rsid w:val="00E73073"/>
    <w:rsid w:val="00E731C9"/>
    <w:rsid w:val="00E742A8"/>
    <w:rsid w:val="00E745ED"/>
    <w:rsid w:val="00E74E2E"/>
    <w:rsid w:val="00E75DA6"/>
    <w:rsid w:val="00E819F1"/>
    <w:rsid w:val="00E81C5B"/>
    <w:rsid w:val="00E83374"/>
    <w:rsid w:val="00E852AD"/>
    <w:rsid w:val="00E85A06"/>
    <w:rsid w:val="00E866E4"/>
    <w:rsid w:val="00E86B9B"/>
    <w:rsid w:val="00E874E1"/>
    <w:rsid w:val="00E878A2"/>
    <w:rsid w:val="00E90F03"/>
    <w:rsid w:val="00E91F1A"/>
    <w:rsid w:val="00E92E3B"/>
    <w:rsid w:val="00E934BE"/>
    <w:rsid w:val="00E95753"/>
    <w:rsid w:val="00E96F62"/>
    <w:rsid w:val="00E96FB9"/>
    <w:rsid w:val="00E96FBD"/>
    <w:rsid w:val="00E97C3B"/>
    <w:rsid w:val="00EA0F4F"/>
    <w:rsid w:val="00EA4896"/>
    <w:rsid w:val="00EA4D63"/>
    <w:rsid w:val="00EA6554"/>
    <w:rsid w:val="00EA6673"/>
    <w:rsid w:val="00EA677D"/>
    <w:rsid w:val="00EA77DA"/>
    <w:rsid w:val="00EB0163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2BA6"/>
    <w:rsid w:val="00EC3DEB"/>
    <w:rsid w:val="00EC45A4"/>
    <w:rsid w:val="00EC4AD1"/>
    <w:rsid w:val="00EC5591"/>
    <w:rsid w:val="00EC5BDA"/>
    <w:rsid w:val="00EC5EC3"/>
    <w:rsid w:val="00EC6175"/>
    <w:rsid w:val="00EC6D68"/>
    <w:rsid w:val="00EC7036"/>
    <w:rsid w:val="00EC730D"/>
    <w:rsid w:val="00ED02C5"/>
    <w:rsid w:val="00ED0C6D"/>
    <w:rsid w:val="00ED2C10"/>
    <w:rsid w:val="00ED3722"/>
    <w:rsid w:val="00ED490B"/>
    <w:rsid w:val="00ED4CFF"/>
    <w:rsid w:val="00ED5A3C"/>
    <w:rsid w:val="00ED604D"/>
    <w:rsid w:val="00ED6068"/>
    <w:rsid w:val="00ED66D6"/>
    <w:rsid w:val="00ED79FF"/>
    <w:rsid w:val="00ED7CF9"/>
    <w:rsid w:val="00EE1390"/>
    <w:rsid w:val="00EE17F9"/>
    <w:rsid w:val="00EE29DA"/>
    <w:rsid w:val="00EE339B"/>
    <w:rsid w:val="00EE45FB"/>
    <w:rsid w:val="00EE5F05"/>
    <w:rsid w:val="00EE66AB"/>
    <w:rsid w:val="00EE6C68"/>
    <w:rsid w:val="00EE7492"/>
    <w:rsid w:val="00EE789B"/>
    <w:rsid w:val="00EF1AC1"/>
    <w:rsid w:val="00EF2D90"/>
    <w:rsid w:val="00EF40CD"/>
    <w:rsid w:val="00EF4171"/>
    <w:rsid w:val="00EF42E4"/>
    <w:rsid w:val="00EF4371"/>
    <w:rsid w:val="00EF46BD"/>
    <w:rsid w:val="00EF54FA"/>
    <w:rsid w:val="00EF6351"/>
    <w:rsid w:val="00EF756B"/>
    <w:rsid w:val="00EF7FD8"/>
    <w:rsid w:val="00F01A9A"/>
    <w:rsid w:val="00F022BD"/>
    <w:rsid w:val="00F022FF"/>
    <w:rsid w:val="00F03ADD"/>
    <w:rsid w:val="00F04EF0"/>
    <w:rsid w:val="00F0599E"/>
    <w:rsid w:val="00F05AB7"/>
    <w:rsid w:val="00F0740E"/>
    <w:rsid w:val="00F07AD5"/>
    <w:rsid w:val="00F1037C"/>
    <w:rsid w:val="00F11477"/>
    <w:rsid w:val="00F11B68"/>
    <w:rsid w:val="00F11D7D"/>
    <w:rsid w:val="00F12794"/>
    <w:rsid w:val="00F1293C"/>
    <w:rsid w:val="00F133F9"/>
    <w:rsid w:val="00F13CF5"/>
    <w:rsid w:val="00F13DD8"/>
    <w:rsid w:val="00F14214"/>
    <w:rsid w:val="00F149B8"/>
    <w:rsid w:val="00F153F2"/>
    <w:rsid w:val="00F15F33"/>
    <w:rsid w:val="00F20952"/>
    <w:rsid w:val="00F20B5B"/>
    <w:rsid w:val="00F21B9D"/>
    <w:rsid w:val="00F223B6"/>
    <w:rsid w:val="00F22FB7"/>
    <w:rsid w:val="00F233C7"/>
    <w:rsid w:val="00F2421E"/>
    <w:rsid w:val="00F24A33"/>
    <w:rsid w:val="00F24A72"/>
    <w:rsid w:val="00F24BD6"/>
    <w:rsid w:val="00F25924"/>
    <w:rsid w:val="00F25EC1"/>
    <w:rsid w:val="00F2621F"/>
    <w:rsid w:val="00F2688A"/>
    <w:rsid w:val="00F26E97"/>
    <w:rsid w:val="00F2710E"/>
    <w:rsid w:val="00F301E2"/>
    <w:rsid w:val="00F301F9"/>
    <w:rsid w:val="00F30952"/>
    <w:rsid w:val="00F30C13"/>
    <w:rsid w:val="00F31557"/>
    <w:rsid w:val="00F33BEE"/>
    <w:rsid w:val="00F35622"/>
    <w:rsid w:val="00F363D1"/>
    <w:rsid w:val="00F366F0"/>
    <w:rsid w:val="00F36E54"/>
    <w:rsid w:val="00F36F46"/>
    <w:rsid w:val="00F37222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04A"/>
    <w:rsid w:val="00F46499"/>
    <w:rsid w:val="00F47ADD"/>
    <w:rsid w:val="00F5299F"/>
    <w:rsid w:val="00F52B56"/>
    <w:rsid w:val="00F53923"/>
    <w:rsid w:val="00F54466"/>
    <w:rsid w:val="00F545E4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2F52"/>
    <w:rsid w:val="00F64AD5"/>
    <w:rsid w:val="00F64CE0"/>
    <w:rsid w:val="00F650F6"/>
    <w:rsid w:val="00F65204"/>
    <w:rsid w:val="00F65694"/>
    <w:rsid w:val="00F6677D"/>
    <w:rsid w:val="00F66F57"/>
    <w:rsid w:val="00F672F6"/>
    <w:rsid w:val="00F67695"/>
    <w:rsid w:val="00F714BB"/>
    <w:rsid w:val="00F7327F"/>
    <w:rsid w:val="00F732ED"/>
    <w:rsid w:val="00F7330B"/>
    <w:rsid w:val="00F73FBC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171"/>
    <w:rsid w:val="00F9582D"/>
    <w:rsid w:val="00F962CA"/>
    <w:rsid w:val="00F97113"/>
    <w:rsid w:val="00F97119"/>
    <w:rsid w:val="00F97A50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890"/>
    <w:rsid w:val="00FA6E61"/>
    <w:rsid w:val="00FA76F0"/>
    <w:rsid w:val="00FA7904"/>
    <w:rsid w:val="00FA7AE8"/>
    <w:rsid w:val="00FB15A3"/>
    <w:rsid w:val="00FB21DB"/>
    <w:rsid w:val="00FB46E1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0583"/>
    <w:rsid w:val="00FD145B"/>
    <w:rsid w:val="00FD17B4"/>
    <w:rsid w:val="00FD24C5"/>
    <w:rsid w:val="00FD2832"/>
    <w:rsid w:val="00FD2935"/>
    <w:rsid w:val="00FD2B59"/>
    <w:rsid w:val="00FD4387"/>
    <w:rsid w:val="00FD4698"/>
    <w:rsid w:val="00FD5B56"/>
    <w:rsid w:val="00FD7A29"/>
    <w:rsid w:val="00FD7A33"/>
    <w:rsid w:val="00FE035D"/>
    <w:rsid w:val="00FE0489"/>
    <w:rsid w:val="00FE1541"/>
    <w:rsid w:val="00FE36A0"/>
    <w:rsid w:val="00FE36C0"/>
    <w:rsid w:val="00FE3C39"/>
    <w:rsid w:val="00FE4162"/>
    <w:rsid w:val="00FE4840"/>
    <w:rsid w:val="00FE4B39"/>
    <w:rsid w:val="00FE5E9B"/>
    <w:rsid w:val="00FE5EAC"/>
    <w:rsid w:val="00FE6118"/>
    <w:rsid w:val="00FE665B"/>
    <w:rsid w:val="00FE6D77"/>
    <w:rsid w:val="00FE7487"/>
    <w:rsid w:val="00FE74FC"/>
    <w:rsid w:val="00FE7BB4"/>
    <w:rsid w:val="00FF0D4D"/>
    <w:rsid w:val="00FF16BB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5D1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C8C70"/>
  <w15:docId w15:val="{A48D3AA4-4F5C-45F4-ADE0-7DA7F283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A60BF"/>
    <w:pPr>
      <w:spacing w:after="0" w:line="240" w:lineRule="auto"/>
    </w:pPr>
    <w:rPr>
      <w:rFonts w:ascii="Cordia New" w:eastAsia="Cordia New" w:hAnsi="Cordia New" w:cs="Angsana New"/>
      <w:noProof/>
      <w:sz w:val="28"/>
      <w:szCs w:val="35"/>
      <w:lang w:val="es-ES_tradnl" w:bidi="th-TH"/>
    </w:rPr>
  </w:style>
  <w:style w:type="character" w:styleId="Hipervnculo">
    <w:name w:val="Hyperlink"/>
    <w:uiPriority w:val="99"/>
    <w:unhideWhenUsed/>
    <w:rsid w:val="00F149B8"/>
    <w:rPr>
      <w:color w:val="0000FF"/>
      <w:u w:val="single"/>
    </w:rPr>
  </w:style>
  <w:style w:type="table" w:styleId="Tablaconcuadrcula5oscura-nfasis5">
    <w:name w:val="Grid Table 5 Dark Accent 5"/>
    <w:basedOn w:val="Tablanormal"/>
    <w:uiPriority w:val="50"/>
    <w:rsid w:val="00F676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2-nfasis1">
    <w:name w:val="Grid Table 2 Accent 1"/>
    <w:basedOn w:val="Tablanormal"/>
    <w:uiPriority w:val="47"/>
    <w:rsid w:val="00B327C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5">
    <w:name w:val="Grid Table 2 Accent 5"/>
    <w:basedOn w:val="Tablanormal"/>
    <w:uiPriority w:val="47"/>
    <w:rsid w:val="009B30E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1clara-nfasis5">
    <w:name w:val="List Table 1 Light Accent 5"/>
    <w:basedOn w:val="Tablanormal"/>
    <w:uiPriority w:val="46"/>
    <w:rsid w:val="009B30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45622"/>
    <w:rPr>
      <w:color w:val="605E5C"/>
      <w:shd w:val="clear" w:color="auto" w:fill="E1DFDD"/>
    </w:rPr>
  </w:style>
  <w:style w:type="table" w:styleId="Tabladelista4-nfasis5">
    <w:name w:val="List Table 4 Accent 5"/>
    <w:basedOn w:val="Tablanormal"/>
    <w:uiPriority w:val="49"/>
    <w:rsid w:val="00871F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7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D75"/>
  </w:style>
  <w:style w:type="paragraph" w:styleId="Piedepgina">
    <w:name w:val="footer"/>
    <w:basedOn w:val="Normal"/>
    <w:link w:val="PiedepginaCar"/>
    <w:uiPriority w:val="99"/>
    <w:unhideWhenUsed/>
    <w:rsid w:val="009F7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966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Links>
    <vt:vector size="108" baseType="variant">
      <vt:variant>
        <vt:i4>3080249</vt:i4>
      </vt:variant>
      <vt:variant>
        <vt:i4>51</vt:i4>
      </vt:variant>
      <vt:variant>
        <vt:i4>0</vt:i4>
      </vt:variant>
      <vt:variant>
        <vt:i4>5</vt:i4>
      </vt:variant>
      <vt:variant>
        <vt:lpwstr>http://www.ratilannachiangmai.com/</vt:lpwstr>
      </vt:variant>
      <vt:variant>
        <vt:lpwstr/>
      </vt:variant>
      <vt:variant>
        <vt:i4>5111851</vt:i4>
      </vt:variant>
      <vt:variant>
        <vt:i4>48</vt:i4>
      </vt:variant>
      <vt:variant>
        <vt:i4>0</vt:i4>
      </vt:variant>
      <vt:variant>
        <vt:i4>5</vt:i4>
      </vt:variant>
      <vt:variant>
        <vt:lpwstr>https://www.dusit.com/dusitd2-chiangmai/specialoffers/?gclid=Cj0KCQjw84anBhCtARIsAISI-xfp3p5xBFXpTdy65lgO3xWSYQ3JfqVRtiIs0lk6Fvz55gXurokbhHYaAgdNEALw_wcB&amp;gclsrc=aw.ds</vt:lpwstr>
      </vt:variant>
      <vt:variant>
        <vt:lpwstr/>
      </vt:variant>
      <vt:variant>
        <vt:i4>5963851</vt:i4>
      </vt:variant>
      <vt:variant>
        <vt:i4>45</vt:i4>
      </vt:variant>
      <vt:variant>
        <vt:i4>0</vt:i4>
      </vt:variant>
      <vt:variant>
        <vt:i4>5</vt:i4>
      </vt:variant>
      <vt:variant>
        <vt:lpwstr>https://www.travelodgehotels.asia/travelodge-nimman/</vt:lpwstr>
      </vt:variant>
      <vt:variant>
        <vt:lpwstr/>
      </vt:variant>
      <vt:variant>
        <vt:i4>4390926</vt:i4>
      </vt:variant>
      <vt:variant>
        <vt:i4>42</vt:i4>
      </vt:variant>
      <vt:variant>
        <vt:i4>0</vt:i4>
      </vt:variant>
      <vt:variant>
        <vt:i4>5</vt:i4>
      </vt:variant>
      <vt:variant>
        <vt:lpwstr>https://www.novotelchiangmai.com/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https://all.accor.com/hotel/B9U9/index.en.shtml</vt:lpwstr>
      </vt:variant>
      <vt:variant>
        <vt:lpwstr/>
      </vt:variant>
      <vt:variant>
        <vt:i4>2424886</vt:i4>
      </vt:variant>
      <vt:variant>
        <vt:i4>36</vt:i4>
      </vt:variant>
      <vt:variant>
        <vt:i4>0</vt:i4>
      </vt:variant>
      <vt:variant>
        <vt:i4>5</vt:i4>
      </vt:variant>
      <vt:variant>
        <vt:lpwstr>https://www.so-bangkok.com/</vt:lpwstr>
      </vt:variant>
      <vt:variant>
        <vt:lpwstr/>
      </vt:variant>
      <vt:variant>
        <vt:i4>3538987</vt:i4>
      </vt:variant>
      <vt:variant>
        <vt:i4>33</vt:i4>
      </vt:variant>
      <vt:variant>
        <vt:i4>0</vt:i4>
      </vt:variant>
      <vt:variant>
        <vt:i4>5</vt:i4>
      </vt:variant>
      <vt:variant>
        <vt:lpwstr>https://montienbangkok.com/th/</vt:lpwstr>
      </vt:variant>
      <vt:variant>
        <vt:lpwstr/>
      </vt:variant>
      <vt:variant>
        <vt:i4>4784213</vt:i4>
      </vt:variant>
      <vt:variant>
        <vt:i4>30</vt:i4>
      </vt:variant>
      <vt:variant>
        <vt:i4>0</vt:i4>
      </vt:variant>
      <vt:variant>
        <vt:i4>5</vt:i4>
      </vt:variant>
      <vt:variant>
        <vt:lpwstr>https://www.novotelbangkoksilom.com/</vt:lpwstr>
      </vt:variant>
      <vt:variant>
        <vt:lpwstr/>
      </vt:variant>
      <vt:variant>
        <vt:i4>5636172</vt:i4>
      </vt:variant>
      <vt:variant>
        <vt:i4>27</vt:i4>
      </vt:variant>
      <vt:variant>
        <vt:i4>0</vt:i4>
      </vt:variant>
      <vt:variant>
        <vt:i4>5</vt:i4>
      </vt:variant>
      <vt:variant>
        <vt:lpwstr>https://www.mandarin-bkk.com/</vt:lpwstr>
      </vt:variant>
      <vt:variant>
        <vt:lpwstr/>
      </vt:variant>
      <vt:variant>
        <vt:i4>3080249</vt:i4>
      </vt:variant>
      <vt:variant>
        <vt:i4>24</vt:i4>
      </vt:variant>
      <vt:variant>
        <vt:i4>0</vt:i4>
      </vt:variant>
      <vt:variant>
        <vt:i4>5</vt:i4>
      </vt:variant>
      <vt:variant>
        <vt:lpwstr>http://www.ratilannachiangmai.com/</vt:lpwstr>
      </vt:variant>
      <vt:variant>
        <vt:lpwstr/>
      </vt:variant>
      <vt:variant>
        <vt:i4>5111851</vt:i4>
      </vt:variant>
      <vt:variant>
        <vt:i4>21</vt:i4>
      </vt:variant>
      <vt:variant>
        <vt:i4>0</vt:i4>
      </vt:variant>
      <vt:variant>
        <vt:i4>5</vt:i4>
      </vt:variant>
      <vt:variant>
        <vt:lpwstr>https://www.dusit.com/dusitd2-chiangmai/specialoffers/?gclid=Cj0KCQjw84anBhCtARIsAISI-xfp3p5xBFXpTdy65lgO3xWSYQ3JfqVRtiIs0lk6Fvz55gXurokbhHYaAgdNEALw_wcB&amp;gclsrc=aw.ds</vt:lpwstr>
      </vt:variant>
      <vt:variant>
        <vt:lpwstr/>
      </vt:variant>
      <vt:variant>
        <vt:i4>5963851</vt:i4>
      </vt:variant>
      <vt:variant>
        <vt:i4>18</vt:i4>
      </vt:variant>
      <vt:variant>
        <vt:i4>0</vt:i4>
      </vt:variant>
      <vt:variant>
        <vt:i4>5</vt:i4>
      </vt:variant>
      <vt:variant>
        <vt:lpwstr>https://www.travelodgehotels.asia/travelodge-nimman/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https://www.novotelchiangmai.com/</vt:lpwstr>
      </vt:variant>
      <vt:variant>
        <vt:lpwstr/>
      </vt:variant>
      <vt:variant>
        <vt:i4>3080247</vt:i4>
      </vt:variant>
      <vt:variant>
        <vt:i4>12</vt:i4>
      </vt:variant>
      <vt:variant>
        <vt:i4>0</vt:i4>
      </vt:variant>
      <vt:variant>
        <vt:i4>5</vt:i4>
      </vt:variant>
      <vt:variant>
        <vt:lpwstr>https://all.accor.com/hotel/B9U9/index.en.shtml</vt:lpwstr>
      </vt:variant>
      <vt:variant>
        <vt:lpwstr/>
      </vt:variant>
      <vt:variant>
        <vt:i4>2424886</vt:i4>
      </vt:variant>
      <vt:variant>
        <vt:i4>9</vt:i4>
      </vt:variant>
      <vt:variant>
        <vt:i4>0</vt:i4>
      </vt:variant>
      <vt:variant>
        <vt:i4>5</vt:i4>
      </vt:variant>
      <vt:variant>
        <vt:lpwstr>https://www.so-bangkok.com/</vt:lpwstr>
      </vt:variant>
      <vt:variant>
        <vt:lpwstr/>
      </vt:variant>
      <vt:variant>
        <vt:i4>3538987</vt:i4>
      </vt:variant>
      <vt:variant>
        <vt:i4>6</vt:i4>
      </vt:variant>
      <vt:variant>
        <vt:i4>0</vt:i4>
      </vt:variant>
      <vt:variant>
        <vt:i4>5</vt:i4>
      </vt:variant>
      <vt:variant>
        <vt:lpwstr>https://montienbangkok.com/th/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https://www.novotelbangkoksilom.com/</vt:lpwstr>
      </vt:variant>
      <vt:variant>
        <vt:lpwstr/>
      </vt:variant>
      <vt:variant>
        <vt:i4>5636172</vt:i4>
      </vt:variant>
      <vt:variant>
        <vt:i4>0</vt:i4>
      </vt:variant>
      <vt:variant>
        <vt:i4>0</vt:i4>
      </vt:variant>
      <vt:variant>
        <vt:i4>5</vt:i4>
      </vt:variant>
      <vt:variant>
        <vt:lpwstr>https://www.mandarin-bkk.com/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Ana Gonzalez (CO)</cp:lastModifiedBy>
  <cp:revision>744</cp:revision>
  <dcterms:created xsi:type="dcterms:W3CDTF">2024-01-15T18:31:00Z</dcterms:created>
  <dcterms:modified xsi:type="dcterms:W3CDTF">2024-08-26T21:20:00Z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2024-08-01T18:20:46Z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d2e3aa0b-c2d1-4934-8ed9-0d022115efa9</vt:lpwstr>
  </property>
  <property fmtid="{D5CDD505-2E9C-101B-9397-08002B2CF9AE}" pid="9" name="MSIP_Label_39ad2cb1-b6ca-4e16-a3d3-34374cb3e5e3_ContentBits">
    <vt:lpwstr>0</vt:lpwstr>
  </property>
</Properties>
</file>