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8F208" w14:textId="70DB1434" w:rsidR="00F2128D" w:rsidRPr="00C02B64" w:rsidRDefault="00277633" w:rsidP="00187BB4">
      <w:pPr>
        <w:spacing w:after="0"/>
        <w:jc w:val="center"/>
        <w:rPr>
          <w:rFonts w:cstheme="minorHAnsi"/>
          <w:b/>
          <w:bCs/>
          <w:sz w:val="52"/>
          <w:szCs w:val="52"/>
        </w:rPr>
      </w:pPr>
      <w:r>
        <w:rPr>
          <w:rFonts w:cstheme="minorHAnsi"/>
          <w:b/>
          <w:bCs/>
          <w:sz w:val="52"/>
          <w:szCs w:val="52"/>
        </w:rPr>
        <w:t>M</w:t>
      </w:r>
      <w:r w:rsidR="000701F8">
        <w:rPr>
          <w:rFonts w:cstheme="minorHAnsi"/>
          <w:b/>
          <w:bCs/>
          <w:sz w:val="52"/>
          <w:szCs w:val="52"/>
        </w:rPr>
        <w:t>OSAICO MEXICANO</w:t>
      </w:r>
    </w:p>
    <w:p w14:paraId="2216EF82" w14:textId="2C96E9F0" w:rsidR="00187BB4" w:rsidRPr="00187BB4" w:rsidRDefault="0086003C" w:rsidP="00187BB4">
      <w:pPr>
        <w:spacing w:after="0"/>
        <w:jc w:val="center"/>
        <w:rPr>
          <w:rFonts w:cstheme="minorHAnsi"/>
          <w:color w:val="000000" w:themeColor="text1"/>
          <w:sz w:val="32"/>
          <w:szCs w:val="32"/>
        </w:rPr>
      </w:pPr>
      <w:r>
        <w:rPr>
          <w:rFonts w:cstheme="minorHAnsi"/>
          <w:color w:val="000000" w:themeColor="text1"/>
          <w:sz w:val="32"/>
          <w:szCs w:val="32"/>
        </w:rPr>
        <w:t xml:space="preserve">Ciudad de México, </w:t>
      </w:r>
      <w:r w:rsidR="00F923C4">
        <w:rPr>
          <w:rFonts w:cstheme="minorHAnsi"/>
          <w:color w:val="000000" w:themeColor="text1"/>
          <w:sz w:val="32"/>
          <w:szCs w:val="32"/>
        </w:rPr>
        <w:t>Q</w:t>
      </w:r>
      <w:r w:rsidR="00F923C4" w:rsidRPr="003B40EA">
        <w:rPr>
          <w:rFonts w:cstheme="minorHAnsi"/>
          <w:color w:val="000000" w:themeColor="text1"/>
          <w:sz w:val="32"/>
          <w:szCs w:val="32"/>
        </w:rPr>
        <w:t>uerétaro</w:t>
      </w:r>
      <w:r w:rsidR="005570CC">
        <w:rPr>
          <w:rFonts w:cstheme="minorHAnsi"/>
          <w:color w:val="000000" w:themeColor="text1"/>
          <w:sz w:val="32"/>
          <w:szCs w:val="32"/>
        </w:rPr>
        <w:t>, S</w:t>
      </w:r>
      <w:r w:rsidR="005570CC" w:rsidRPr="003B40EA">
        <w:rPr>
          <w:rFonts w:cstheme="minorHAnsi"/>
          <w:color w:val="000000" w:themeColor="text1"/>
          <w:sz w:val="32"/>
          <w:szCs w:val="32"/>
        </w:rPr>
        <w:t xml:space="preserve">an </w:t>
      </w:r>
      <w:r w:rsidR="005570CC">
        <w:rPr>
          <w:rFonts w:cstheme="minorHAnsi"/>
          <w:color w:val="000000" w:themeColor="text1"/>
          <w:sz w:val="32"/>
          <w:szCs w:val="32"/>
        </w:rPr>
        <w:t>M</w:t>
      </w:r>
      <w:r w:rsidR="005570CC" w:rsidRPr="003B40EA">
        <w:rPr>
          <w:rFonts w:cstheme="minorHAnsi"/>
          <w:color w:val="000000" w:themeColor="text1"/>
          <w:sz w:val="32"/>
          <w:szCs w:val="32"/>
        </w:rPr>
        <w:t xml:space="preserve">iguel de </w:t>
      </w:r>
      <w:r w:rsidR="005570CC">
        <w:rPr>
          <w:rFonts w:cstheme="minorHAnsi"/>
          <w:color w:val="000000" w:themeColor="text1"/>
          <w:sz w:val="32"/>
          <w:szCs w:val="32"/>
        </w:rPr>
        <w:t>A</w:t>
      </w:r>
      <w:r w:rsidR="005570CC" w:rsidRPr="003B40EA">
        <w:rPr>
          <w:rFonts w:cstheme="minorHAnsi"/>
          <w:color w:val="000000" w:themeColor="text1"/>
          <w:sz w:val="32"/>
          <w:szCs w:val="32"/>
        </w:rPr>
        <w:t>llende</w:t>
      </w:r>
      <w:r w:rsidR="005570CC">
        <w:rPr>
          <w:rFonts w:cstheme="minorHAnsi"/>
          <w:color w:val="000000" w:themeColor="text1"/>
          <w:sz w:val="32"/>
          <w:szCs w:val="32"/>
        </w:rPr>
        <w:t>,</w:t>
      </w:r>
      <w:r w:rsidR="005570CC" w:rsidRPr="00726340">
        <w:rPr>
          <w:rFonts w:cstheme="minorHAnsi"/>
          <w:color w:val="000000" w:themeColor="text1"/>
          <w:sz w:val="32"/>
          <w:szCs w:val="32"/>
        </w:rPr>
        <w:t xml:space="preserve"> </w:t>
      </w:r>
      <w:r w:rsidR="005570CC">
        <w:rPr>
          <w:rFonts w:cstheme="minorHAnsi"/>
          <w:color w:val="000000" w:themeColor="text1"/>
          <w:sz w:val="32"/>
          <w:szCs w:val="32"/>
        </w:rPr>
        <w:t>D</w:t>
      </w:r>
      <w:r w:rsidR="005570CC" w:rsidRPr="00726340">
        <w:rPr>
          <w:rFonts w:cstheme="minorHAnsi"/>
          <w:color w:val="000000" w:themeColor="text1"/>
          <w:sz w:val="32"/>
          <w:szCs w:val="32"/>
        </w:rPr>
        <w:t xml:space="preserve">olores </w:t>
      </w:r>
      <w:r w:rsidR="005570CC">
        <w:rPr>
          <w:rFonts w:cstheme="minorHAnsi"/>
          <w:color w:val="000000" w:themeColor="text1"/>
          <w:sz w:val="32"/>
          <w:szCs w:val="32"/>
        </w:rPr>
        <w:t>H</w:t>
      </w:r>
      <w:r w:rsidR="005570CC" w:rsidRPr="00726340">
        <w:rPr>
          <w:rFonts w:cstheme="minorHAnsi"/>
          <w:color w:val="000000" w:themeColor="text1"/>
          <w:sz w:val="32"/>
          <w:szCs w:val="32"/>
        </w:rPr>
        <w:t>idalgo</w:t>
      </w:r>
      <w:r w:rsidR="005570CC">
        <w:rPr>
          <w:rFonts w:cstheme="minorHAnsi"/>
          <w:color w:val="000000" w:themeColor="text1"/>
          <w:sz w:val="32"/>
          <w:szCs w:val="32"/>
        </w:rPr>
        <w:t>,</w:t>
      </w:r>
      <w:r w:rsidR="005570CC" w:rsidRPr="00726340">
        <w:rPr>
          <w:rFonts w:cstheme="minorHAnsi"/>
          <w:color w:val="000000" w:themeColor="text1"/>
          <w:sz w:val="32"/>
          <w:szCs w:val="32"/>
        </w:rPr>
        <w:t xml:space="preserve"> </w:t>
      </w:r>
      <w:r w:rsidR="005570CC">
        <w:rPr>
          <w:rFonts w:cstheme="minorHAnsi"/>
          <w:color w:val="000000" w:themeColor="text1"/>
          <w:sz w:val="32"/>
          <w:szCs w:val="32"/>
        </w:rPr>
        <w:t>G</w:t>
      </w:r>
      <w:r w:rsidR="005570CC" w:rsidRPr="00726340">
        <w:rPr>
          <w:rFonts w:cstheme="minorHAnsi"/>
          <w:color w:val="000000" w:themeColor="text1"/>
          <w:sz w:val="32"/>
          <w:szCs w:val="32"/>
        </w:rPr>
        <w:t>uanajuato</w:t>
      </w:r>
      <w:r w:rsidR="005570CC">
        <w:rPr>
          <w:rFonts w:cstheme="minorHAnsi"/>
          <w:color w:val="000000" w:themeColor="text1"/>
          <w:sz w:val="32"/>
          <w:szCs w:val="32"/>
        </w:rPr>
        <w:t>,</w:t>
      </w:r>
      <w:r w:rsidR="005570CC" w:rsidRPr="00726340">
        <w:t xml:space="preserve"> </w:t>
      </w:r>
      <w:r w:rsidR="005570CC">
        <w:rPr>
          <w:rFonts w:cstheme="minorHAnsi"/>
          <w:color w:val="000000" w:themeColor="text1"/>
          <w:sz w:val="32"/>
          <w:szCs w:val="32"/>
        </w:rPr>
        <w:t>Z</w:t>
      </w:r>
      <w:r w:rsidR="005570CC" w:rsidRPr="00726340">
        <w:rPr>
          <w:rFonts w:cstheme="minorHAnsi"/>
          <w:color w:val="000000" w:themeColor="text1"/>
          <w:sz w:val="32"/>
          <w:szCs w:val="32"/>
        </w:rPr>
        <w:t>acatecas</w:t>
      </w:r>
      <w:r w:rsidR="005570CC">
        <w:rPr>
          <w:rFonts w:cstheme="minorHAnsi"/>
          <w:color w:val="000000" w:themeColor="text1"/>
          <w:sz w:val="32"/>
          <w:szCs w:val="32"/>
        </w:rPr>
        <w:t>,</w:t>
      </w:r>
      <w:r w:rsidR="005570CC" w:rsidRPr="00485A52">
        <w:t xml:space="preserve"> </w:t>
      </w:r>
      <w:r w:rsidR="005570CC">
        <w:rPr>
          <w:rFonts w:cstheme="minorHAnsi"/>
          <w:color w:val="000000" w:themeColor="text1"/>
          <w:sz w:val="32"/>
          <w:szCs w:val="32"/>
        </w:rPr>
        <w:t>Gu</w:t>
      </w:r>
      <w:r w:rsidR="005570CC" w:rsidRPr="00485A52">
        <w:rPr>
          <w:rFonts w:cstheme="minorHAnsi"/>
          <w:color w:val="000000" w:themeColor="text1"/>
          <w:sz w:val="32"/>
          <w:szCs w:val="32"/>
        </w:rPr>
        <w:t>adalajara</w:t>
      </w:r>
      <w:r w:rsidR="005570CC">
        <w:rPr>
          <w:rFonts w:cstheme="minorHAnsi"/>
          <w:color w:val="000000" w:themeColor="text1"/>
          <w:sz w:val="32"/>
          <w:szCs w:val="32"/>
        </w:rPr>
        <w:t>, T</w:t>
      </w:r>
      <w:r w:rsidR="005570CC" w:rsidRPr="00485A52">
        <w:rPr>
          <w:rFonts w:cstheme="minorHAnsi"/>
          <w:color w:val="000000" w:themeColor="text1"/>
          <w:sz w:val="32"/>
          <w:szCs w:val="32"/>
        </w:rPr>
        <w:t>equila</w:t>
      </w:r>
      <w:r w:rsidR="005570CC">
        <w:rPr>
          <w:rFonts w:cstheme="minorHAnsi"/>
          <w:color w:val="000000" w:themeColor="text1"/>
          <w:sz w:val="32"/>
          <w:szCs w:val="32"/>
        </w:rPr>
        <w:t>,</w:t>
      </w:r>
      <w:r w:rsidR="005570CC" w:rsidRPr="00485A52">
        <w:rPr>
          <w:rFonts w:cstheme="minorHAnsi"/>
          <w:color w:val="000000" w:themeColor="text1"/>
          <w:sz w:val="32"/>
          <w:szCs w:val="32"/>
        </w:rPr>
        <w:t xml:space="preserve"> </w:t>
      </w:r>
      <w:r w:rsidR="005570CC">
        <w:rPr>
          <w:rFonts w:cstheme="minorHAnsi"/>
          <w:color w:val="000000" w:themeColor="text1"/>
          <w:sz w:val="32"/>
          <w:szCs w:val="32"/>
        </w:rPr>
        <w:t>G</w:t>
      </w:r>
      <w:r w:rsidR="005570CC" w:rsidRPr="00485A52">
        <w:rPr>
          <w:rFonts w:cstheme="minorHAnsi"/>
          <w:color w:val="000000" w:themeColor="text1"/>
          <w:sz w:val="32"/>
          <w:szCs w:val="32"/>
        </w:rPr>
        <w:t>uadalajara</w:t>
      </w:r>
      <w:r w:rsidR="005570CC">
        <w:rPr>
          <w:rFonts w:cstheme="minorHAnsi"/>
          <w:color w:val="000000" w:themeColor="text1"/>
          <w:sz w:val="32"/>
          <w:szCs w:val="32"/>
        </w:rPr>
        <w:t>,</w:t>
      </w:r>
      <w:r w:rsidR="005570CC" w:rsidRPr="00485A52">
        <w:rPr>
          <w:rFonts w:cstheme="minorHAnsi"/>
          <w:color w:val="000000" w:themeColor="text1"/>
          <w:sz w:val="32"/>
          <w:szCs w:val="32"/>
        </w:rPr>
        <w:t xml:space="preserve"> </w:t>
      </w:r>
      <w:r w:rsidR="0097436D">
        <w:rPr>
          <w:rFonts w:cstheme="minorHAnsi"/>
          <w:color w:val="000000" w:themeColor="text1"/>
          <w:sz w:val="32"/>
          <w:szCs w:val="32"/>
        </w:rPr>
        <w:t>P</w:t>
      </w:r>
      <w:r w:rsidR="0097436D" w:rsidRPr="00485A52">
        <w:rPr>
          <w:rFonts w:cstheme="minorHAnsi"/>
          <w:color w:val="000000" w:themeColor="text1"/>
          <w:sz w:val="32"/>
          <w:szCs w:val="32"/>
        </w:rPr>
        <w:t>átzcuaro</w:t>
      </w:r>
      <w:r w:rsidR="005570CC">
        <w:rPr>
          <w:rFonts w:cstheme="minorHAnsi"/>
          <w:color w:val="000000" w:themeColor="text1"/>
          <w:sz w:val="32"/>
          <w:szCs w:val="32"/>
        </w:rPr>
        <w:t>,</w:t>
      </w:r>
      <w:r w:rsidR="005570CC" w:rsidRPr="00485A52">
        <w:rPr>
          <w:rFonts w:cstheme="minorHAnsi"/>
          <w:color w:val="000000" w:themeColor="text1"/>
          <w:sz w:val="32"/>
          <w:szCs w:val="32"/>
        </w:rPr>
        <w:t xml:space="preserve"> </w:t>
      </w:r>
      <w:r w:rsidR="0097436D">
        <w:rPr>
          <w:rFonts w:cstheme="minorHAnsi"/>
          <w:color w:val="000000" w:themeColor="text1"/>
          <w:sz w:val="32"/>
          <w:szCs w:val="32"/>
        </w:rPr>
        <w:t>M</w:t>
      </w:r>
      <w:r w:rsidR="005570CC" w:rsidRPr="00485A52">
        <w:rPr>
          <w:rFonts w:cstheme="minorHAnsi"/>
          <w:color w:val="000000" w:themeColor="text1"/>
          <w:sz w:val="32"/>
          <w:szCs w:val="32"/>
        </w:rPr>
        <w:t>orelia</w:t>
      </w:r>
      <w:r w:rsidR="005570CC">
        <w:t>,</w:t>
      </w:r>
      <w:r w:rsidR="005570CC" w:rsidRPr="005570CC">
        <w:rPr>
          <w:rFonts w:cstheme="minorHAnsi"/>
          <w:color w:val="000000" w:themeColor="text1"/>
          <w:sz w:val="32"/>
          <w:szCs w:val="32"/>
        </w:rPr>
        <w:t xml:space="preserve"> </w:t>
      </w:r>
      <w:r w:rsidR="005570CC">
        <w:rPr>
          <w:rFonts w:cstheme="minorHAnsi"/>
          <w:color w:val="000000" w:themeColor="text1"/>
          <w:sz w:val="32"/>
          <w:szCs w:val="32"/>
        </w:rPr>
        <w:t>Taxco</w:t>
      </w:r>
      <w:r w:rsidR="005570CC">
        <w:t xml:space="preserve">, </w:t>
      </w:r>
      <w:r w:rsidR="005570CC">
        <w:rPr>
          <w:rFonts w:cstheme="minorHAnsi"/>
          <w:color w:val="000000" w:themeColor="text1"/>
          <w:sz w:val="32"/>
          <w:szCs w:val="32"/>
        </w:rPr>
        <w:t>A</w:t>
      </w:r>
      <w:r w:rsidR="005570CC" w:rsidRPr="005570CC">
        <w:rPr>
          <w:rFonts w:cstheme="minorHAnsi"/>
          <w:color w:val="000000" w:themeColor="text1"/>
          <w:sz w:val="32"/>
          <w:szCs w:val="32"/>
        </w:rPr>
        <w:t>capulco</w:t>
      </w:r>
    </w:p>
    <w:p w14:paraId="643638F5" w14:textId="35EF9EFC"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5665E8">
        <w:rPr>
          <w:rFonts w:cstheme="minorHAnsi"/>
          <w:b/>
          <w:bCs/>
          <w:color w:val="2E74B5" w:themeColor="accent5" w:themeShade="BF"/>
          <w:sz w:val="52"/>
          <w:szCs w:val="52"/>
        </w:rPr>
        <w:t>58</w:t>
      </w:r>
      <w:r w:rsidR="00231DE3">
        <w:rPr>
          <w:rFonts w:cstheme="minorHAnsi"/>
          <w:b/>
          <w:bCs/>
          <w:color w:val="2E74B5" w:themeColor="accent5" w:themeShade="BF"/>
          <w:sz w:val="52"/>
          <w:szCs w:val="52"/>
        </w:rPr>
        <w:t>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56A10993" w:rsidR="00632B6B" w:rsidRDefault="001D607B" w:rsidP="00FC4260">
      <w:pPr>
        <w:spacing w:after="0"/>
        <w:jc w:val="center"/>
        <w:rPr>
          <w:rFonts w:cstheme="minorHAnsi"/>
          <w:b/>
          <w:bCs/>
          <w:color w:val="000000" w:themeColor="text1"/>
          <w:sz w:val="40"/>
          <w:szCs w:val="40"/>
        </w:rPr>
      </w:pPr>
      <w:r>
        <w:rPr>
          <w:rFonts w:cstheme="minorHAnsi"/>
          <w:b/>
          <w:bCs/>
          <w:color w:val="000000" w:themeColor="text1"/>
          <w:sz w:val="40"/>
          <w:szCs w:val="40"/>
        </w:rPr>
        <w:t>14</w:t>
      </w:r>
      <w:r w:rsidR="004C635C">
        <w:rPr>
          <w:rFonts w:cstheme="minorHAnsi"/>
          <w:b/>
          <w:bCs/>
          <w:color w:val="000000" w:themeColor="text1"/>
          <w:sz w:val="40"/>
          <w:szCs w:val="40"/>
        </w:rPr>
        <w:t xml:space="preserve"> </w:t>
      </w:r>
      <w:r w:rsidR="001E7CD6" w:rsidRPr="005B76D3">
        <w:rPr>
          <w:rFonts w:cstheme="minorHAnsi"/>
          <w:b/>
          <w:bCs/>
          <w:color w:val="000000" w:themeColor="text1"/>
          <w:sz w:val="40"/>
          <w:szCs w:val="40"/>
        </w:rPr>
        <w:t>NOCHES /</w:t>
      </w:r>
      <w:r w:rsidR="005143C5">
        <w:rPr>
          <w:rFonts w:cstheme="minorHAnsi"/>
          <w:b/>
          <w:bCs/>
          <w:color w:val="000000" w:themeColor="text1"/>
          <w:sz w:val="40"/>
          <w:szCs w:val="40"/>
        </w:rPr>
        <w:t xml:space="preserve"> </w:t>
      </w:r>
      <w:r>
        <w:rPr>
          <w:rFonts w:cstheme="minorHAnsi"/>
          <w:b/>
          <w:bCs/>
          <w:color w:val="000000" w:themeColor="text1"/>
          <w:sz w:val="40"/>
          <w:szCs w:val="40"/>
        </w:rPr>
        <w:t>15</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p>
    <w:tbl>
      <w:tblPr>
        <w:tblStyle w:val="Tablaconcuadrcula4-nfasis5"/>
        <w:tblpPr w:leftFromText="141" w:rightFromText="141" w:vertAnchor="text" w:horzAnchor="margin" w:tblpXSpec="center" w:tblpY="28"/>
        <w:tblW w:w="6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18"/>
        <w:gridCol w:w="1275"/>
        <w:gridCol w:w="1418"/>
        <w:gridCol w:w="1275"/>
        <w:gridCol w:w="1418"/>
      </w:tblGrid>
      <w:tr w:rsidR="006E0D64" w:rsidRPr="005B76D3" w14:paraId="45CEC081" w14:textId="77777777" w:rsidTr="00785B1A">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129A5580" w14:textId="2607EBEF" w:rsidR="006E0D64" w:rsidRPr="008E1977" w:rsidRDefault="00E906C8" w:rsidP="006E0D64">
            <w:pPr>
              <w:tabs>
                <w:tab w:val="left" w:pos="930"/>
              </w:tabs>
              <w:jc w:val="center"/>
              <w:rPr>
                <w:rFonts w:cstheme="minorHAnsi"/>
                <w:lang w:val="es-CO"/>
              </w:rPr>
            </w:pPr>
            <w:r>
              <w:rPr>
                <w:rFonts w:cstheme="minorHAnsi"/>
                <w:lang w:val="es-CO"/>
              </w:rPr>
              <w:t>S</w:t>
            </w:r>
            <w:r w:rsidR="00D7387D">
              <w:rPr>
                <w:rFonts w:cstheme="minorHAnsi"/>
                <w:lang w:val="es-CO"/>
              </w:rPr>
              <w:t>ALIDAS DIAS LUNES</w:t>
            </w:r>
          </w:p>
        </w:tc>
      </w:tr>
      <w:tr w:rsidR="000C1E79" w:rsidRPr="005B76D3" w14:paraId="34190449" w14:textId="77777777" w:rsidTr="00785B1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Pr>
          <w:p w14:paraId="48B0722D" w14:textId="5AC19E80" w:rsidR="000C1E79" w:rsidRDefault="00BE51A7" w:rsidP="006E0D64">
            <w:pPr>
              <w:tabs>
                <w:tab w:val="left" w:pos="930"/>
              </w:tabs>
              <w:jc w:val="center"/>
              <w:rPr>
                <w:rFonts w:cstheme="minorHAnsi"/>
              </w:rPr>
            </w:pPr>
            <w:r>
              <w:rPr>
                <w:rFonts w:cstheme="minorHAnsi"/>
              </w:rPr>
              <w:t xml:space="preserve">FECHA DE VIAJE: </w:t>
            </w:r>
            <w:r w:rsidRPr="007E5926">
              <w:rPr>
                <w:rFonts w:ascii="Arial" w:hAnsi="Arial" w:cs="Arial"/>
                <w:b w:val="0"/>
                <w:bCs w:val="0"/>
                <w:color w:val="000000"/>
                <w:sz w:val="20"/>
                <w:szCs w:val="20"/>
              </w:rPr>
              <w:t xml:space="preserve">02 Ene 16 Abr </w:t>
            </w:r>
            <w:r>
              <w:rPr>
                <w:rFonts w:ascii="Arial" w:hAnsi="Arial" w:cs="Arial"/>
                <w:color w:val="000000"/>
                <w:sz w:val="20"/>
                <w:szCs w:val="20"/>
              </w:rPr>
              <w:t>-</w:t>
            </w:r>
            <w:r w:rsidRPr="007E5926">
              <w:rPr>
                <w:rFonts w:ascii="Arial" w:hAnsi="Arial" w:cs="Arial"/>
                <w:b w:val="0"/>
                <w:bCs w:val="0"/>
                <w:color w:val="000000"/>
                <w:sz w:val="20"/>
                <w:szCs w:val="20"/>
              </w:rPr>
              <w:t>27 Abr - 15 Dic</w:t>
            </w:r>
          </w:p>
        </w:tc>
      </w:tr>
      <w:tr w:rsidR="00BE51A7" w:rsidRPr="005B76D3" w14:paraId="3F5857BB" w14:textId="77777777" w:rsidTr="00F923C4">
        <w:trPr>
          <w:trHeight w:val="333"/>
        </w:trPr>
        <w:tc>
          <w:tcPr>
            <w:cnfStyle w:val="001000000000" w:firstRow="0" w:lastRow="0" w:firstColumn="1" w:lastColumn="0" w:oddVBand="0" w:evenVBand="0" w:oddHBand="0" w:evenHBand="0" w:firstRowFirstColumn="0" w:firstRowLastColumn="0" w:lastRowFirstColumn="0" w:lastRowLastColumn="0"/>
            <w:tcW w:w="1799" w:type="pct"/>
            <w:tcBorders>
              <w:bottom w:val="single" w:sz="4" w:space="0" w:color="auto"/>
            </w:tcBorders>
            <w:vAlign w:val="center"/>
          </w:tcPr>
          <w:p w14:paraId="27BBE6C3" w14:textId="6BFAE6AF" w:rsidR="00BE51A7" w:rsidRPr="00C53573" w:rsidRDefault="00BE51A7" w:rsidP="006E0D64">
            <w:pPr>
              <w:jc w:val="center"/>
              <w:rPr>
                <w:rFonts w:cstheme="minorHAnsi"/>
                <w:b w:val="0"/>
                <w:bCs w:val="0"/>
              </w:rPr>
            </w:pPr>
            <w:r w:rsidRPr="00C53573">
              <w:rPr>
                <w:rFonts w:cstheme="minorHAnsi"/>
              </w:rPr>
              <w:t>HOTEL</w:t>
            </w:r>
          </w:p>
        </w:tc>
        <w:tc>
          <w:tcPr>
            <w:tcW w:w="667" w:type="pct"/>
            <w:vAlign w:val="center"/>
          </w:tcPr>
          <w:p w14:paraId="6E908EC5" w14:textId="4FF00C99" w:rsidR="00BE51A7" w:rsidRPr="005B76D3" w:rsidRDefault="00BE51A7" w:rsidP="006E0D6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00" w:type="pct"/>
            <w:vAlign w:val="center"/>
          </w:tcPr>
          <w:p w14:paraId="3AC203CB" w14:textId="77777777" w:rsidR="00BE51A7" w:rsidRPr="001C1331" w:rsidRDefault="00BE51A7" w:rsidP="006E0D64">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Pr>
                <w:rFonts w:cstheme="minorHAnsi"/>
                <w:b/>
                <w:lang w:val="es-CO"/>
              </w:rPr>
              <w:t>SENCILLA</w:t>
            </w:r>
          </w:p>
        </w:tc>
        <w:tc>
          <w:tcPr>
            <w:tcW w:w="667" w:type="pct"/>
            <w:vAlign w:val="center"/>
          </w:tcPr>
          <w:p w14:paraId="40184FB3" w14:textId="77777777" w:rsidR="00BE51A7" w:rsidRPr="001C1331" w:rsidRDefault="00BE51A7" w:rsidP="006E0D64">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Pr>
                <w:rFonts w:cstheme="minorHAnsi"/>
                <w:b/>
                <w:lang w:val="es-CO"/>
              </w:rPr>
              <w:t>DOBLE</w:t>
            </w:r>
          </w:p>
        </w:tc>
        <w:tc>
          <w:tcPr>
            <w:tcW w:w="600" w:type="pct"/>
            <w:vAlign w:val="center"/>
          </w:tcPr>
          <w:p w14:paraId="7FB64E68" w14:textId="42EF9BF1" w:rsidR="00BE51A7" w:rsidRPr="001C1331" w:rsidRDefault="00BE51A7" w:rsidP="006E0D64">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Pr>
                <w:rFonts w:cstheme="minorHAnsi"/>
                <w:b/>
                <w:lang w:val="es-CO"/>
              </w:rPr>
              <w:t>TRIPLE</w:t>
            </w:r>
          </w:p>
        </w:tc>
        <w:tc>
          <w:tcPr>
            <w:tcW w:w="667" w:type="pct"/>
            <w:vAlign w:val="center"/>
          </w:tcPr>
          <w:p w14:paraId="0FEAD775" w14:textId="7E7CDA45" w:rsidR="00BE51A7" w:rsidRPr="001C1331" w:rsidRDefault="00BE51A7" w:rsidP="006E0D64">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Pr>
                <w:rFonts w:cstheme="minorHAnsi"/>
                <w:b/>
                <w:lang w:val="es-CO"/>
              </w:rPr>
              <w:t xml:space="preserve">NIÑOS DE </w:t>
            </w:r>
            <w:r w:rsidR="00F923C4">
              <w:rPr>
                <w:rFonts w:cstheme="minorHAnsi"/>
                <w:b/>
                <w:lang w:val="es-CO"/>
              </w:rPr>
              <w:t>2</w:t>
            </w:r>
            <w:r>
              <w:rPr>
                <w:rFonts w:cstheme="minorHAnsi"/>
                <w:b/>
                <w:lang w:val="es-CO"/>
              </w:rPr>
              <w:t xml:space="preserve"> A 11 AÑOS</w:t>
            </w:r>
          </w:p>
        </w:tc>
      </w:tr>
      <w:tr w:rsidR="00785B1A" w:rsidRPr="005B76D3" w14:paraId="6E238639" w14:textId="77777777" w:rsidTr="00F923C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99" w:type="pct"/>
            <w:vAlign w:val="center"/>
          </w:tcPr>
          <w:p w14:paraId="4D2AA989" w14:textId="7A52C1D0" w:rsidR="000B5AE0" w:rsidRPr="00FD72BC" w:rsidRDefault="00694494" w:rsidP="000B5AE0">
            <w:pPr>
              <w:rPr>
                <w:rFonts w:ascii="Arial" w:hAnsi="Arial" w:cs="Arial"/>
                <w:color w:val="000000"/>
                <w:sz w:val="20"/>
                <w:szCs w:val="20"/>
              </w:rPr>
            </w:pPr>
            <w:r w:rsidRPr="001202DE">
              <w:rPr>
                <w:rFonts w:ascii="Arial" w:hAnsi="Arial" w:cs="Arial"/>
                <w:b w:val="0"/>
                <w:bCs w:val="0"/>
                <w:color w:val="000000"/>
                <w:sz w:val="20"/>
                <w:szCs w:val="20"/>
              </w:rPr>
              <w:t xml:space="preserve">Regente o similar </w:t>
            </w:r>
            <w:r w:rsidRPr="00FD72BC">
              <w:rPr>
                <w:rFonts w:ascii="Arial" w:hAnsi="Arial" w:cs="Arial"/>
                <w:color w:val="000000"/>
                <w:sz w:val="20"/>
                <w:szCs w:val="20"/>
              </w:rPr>
              <w:t>(BB) (M</w:t>
            </w:r>
            <w:r w:rsidR="00346683">
              <w:rPr>
                <w:rFonts w:ascii="Arial" w:hAnsi="Arial" w:cs="Arial"/>
                <w:color w:val="000000"/>
                <w:sz w:val="20"/>
                <w:szCs w:val="20"/>
              </w:rPr>
              <w:t>EX</w:t>
            </w:r>
            <w:r w:rsidRPr="00FD72BC">
              <w:rPr>
                <w:rFonts w:ascii="Arial" w:hAnsi="Arial" w:cs="Arial"/>
                <w:color w:val="000000"/>
                <w:sz w:val="20"/>
                <w:szCs w:val="20"/>
              </w:rPr>
              <w:t>)</w:t>
            </w:r>
          </w:p>
          <w:p w14:paraId="14CBF8EB" w14:textId="04840C0D" w:rsidR="000B5AE0" w:rsidRPr="001202DE" w:rsidRDefault="00694494" w:rsidP="000B5AE0">
            <w:pPr>
              <w:rPr>
                <w:rFonts w:ascii="Arial" w:hAnsi="Arial" w:cs="Arial"/>
                <w:b w:val="0"/>
                <w:bCs w:val="0"/>
                <w:color w:val="000000"/>
                <w:sz w:val="20"/>
                <w:szCs w:val="20"/>
              </w:rPr>
            </w:pPr>
            <w:r w:rsidRPr="001202DE">
              <w:rPr>
                <w:rFonts w:ascii="Arial" w:hAnsi="Arial" w:cs="Arial"/>
                <w:b w:val="0"/>
                <w:bCs w:val="0"/>
                <w:color w:val="000000"/>
                <w:sz w:val="20"/>
                <w:szCs w:val="20"/>
              </w:rPr>
              <w:t xml:space="preserve"> Hacienda Monteverde </w:t>
            </w:r>
            <w:r w:rsidRPr="00FD72BC">
              <w:rPr>
                <w:rFonts w:ascii="Arial" w:hAnsi="Arial" w:cs="Arial"/>
                <w:color w:val="000000"/>
                <w:sz w:val="20"/>
                <w:szCs w:val="20"/>
              </w:rPr>
              <w:t>(BB) (S</w:t>
            </w:r>
            <w:r w:rsidR="00346683">
              <w:rPr>
                <w:rFonts w:ascii="Arial" w:hAnsi="Arial" w:cs="Arial"/>
                <w:color w:val="000000"/>
                <w:sz w:val="20"/>
                <w:szCs w:val="20"/>
              </w:rPr>
              <w:t>MA</w:t>
            </w:r>
            <w:r w:rsidRPr="00FD72BC">
              <w:rPr>
                <w:rFonts w:ascii="Arial" w:hAnsi="Arial" w:cs="Arial"/>
                <w:color w:val="000000"/>
                <w:sz w:val="20"/>
                <w:szCs w:val="20"/>
              </w:rPr>
              <w:t>)</w:t>
            </w:r>
            <w:r w:rsidRPr="001202DE">
              <w:rPr>
                <w:rFonts w:ascii="Arial" w:hAnsi="Arial" w:cs="Arial"/>
                <w:b w:val="0"/>
                <w:bCs w:val="0"/>
                <w:color w:val="000000"/>
                <w:sz w:val="20"/>
                <w:szCs w:val="20"/>
              </w:rPr>
              <w:t xml:space="preserve"> </w:t>
            </w:r>
          </w:p>
          <w:p w14:paraId="0CD97620" w14:textId="3171D1A4" w:rsidR="000B5AE0" w:rsidRPr="001202DE" w:rsidRDefault="00694494" w:rsidP="000B5AE0">
            <w:pPr>
              <w:rPr>
                <w:rFonts w:ascii="Arial" w:hAnsi="Arial" w:cs="Arial"/>
                <w:b w:val="0"/>
                <w:bCs w:val="0"/>
                <w:color w:val="000000"/>
                <w:sz w:val="20"/>
                <w:szCs w:val="20"/>
              </w:rPr>
            </w:pPr>
            <w:r w:rsidRPr="001202DE">
              <w:rPr>
                <w:rFonts w:ascii="Arial" w:hAnsi="Arial" w:cs="Arial"/>
                <w:b w:val="0"/>
                <w:bCs w:val="0"/>
                <w:color w:val="000000"/>
                <w:sz w:val="20"/>
                <w:szCs w:val="20"/>
              </w:rPr>
              <w:t xml:space="preserve">Misión Gto </w:t>
            </w:r>
            <w:r w:rsidRPr="00FD72BC">
              <w:rPr>
                <w:rFonts w:ascii="Arial" w:hAnsi="Arial" w:cs="Arial"/>
                <w:color w:val="000000"/>
                <w:sz w:val="20"/>
                <w:szCs w:val="20"/>
              </w:rPr>
              <w:t>(AB) (G</w:t>
            </w:r>
            <w:r w:rsidR="00346683">
              <w:rPr>
                <w:rFonts w:ascii="Arial" w:hAnsi="Arial" w:cs="Arial"/>
                <w:color w:val="000000"/>
                <w:sz w:val="20"/>
                <w:szCs w:val="20"/>
              </w:rPr>
              <w:t>TO</w:t>
            </w:r>
            <w:r w:rsidRPr="00FD72BC">
              <w:rPr>
                <w:rFonts w:ascii="Arial" w:hAnsi="Arial" w:cs="Arial"/>
                <w:color w:val="000000"/>
                <w:sz w:val="20"/>
                <w:szCs w:val="20"/>
              </w:rPr>
              <w:t>)</w:t>
            </w:r>
            <w:r w:rsidRPr="001202DE">
              <w:rPr>
                <w:rFonts w:ascii="Arial" w:hAnsi="Arial" w:cs="Arial"/>
                <w:b w:val="0"/>
                <w:bCs w:val="0"/>
                <w:color w:val="000000"/>
                <w:sz w:val="20"/>
                <w:szCs w:val="20"/>
              </w:rPr>
              <w:t xml:space="preserve"> </w:t>
            </w:r>
          </w:p>
          <w:p w14:paraId="36947AF2" w14:textId="32564A62" w:rsidR="000B5AE0" w:rsidRPr="001202DE" w:rsidRDefault="00694494" w:rsidP="000B5AE0">
            <w:pPr>
              <w:rPr>
                <w:rFonts w:ascii="Arial" w:hAnsi="Arial" w:cs="Arial"/>
                <w:b w:val="0"/>
                <w:bCs w:val="0"/>
                <w:color w:val="000000"/>
                <w:sz w:val="20"/>
                <w:szCs w:val="20"/>
              </w:rPr>
            </w:pPr>
            <w:r w:rsidRPr="001202DE">
              <w:rPr>
                <w:rFonts w:ascii="Arial" w:hAnsi="Arial" w:cs="Arial"/>
                <w:b w:val="0"/>
                <w:bCs w:val="0"/>
                <w:color w:val="000000"/>
                <w:sz w:val="20"/>
                <w:szCs w:val="20"/>
              </w:rPr>
              <w:t xml:space="preserve">City Express Zacatecas </w:t>
            </w:r>
            <w:r w:rsidRPr="00FD72BC">
              <w:rPr>
                <w:rFonts w:ascii="Arial" w:hAnsi="Arial" w:cs="Arial"/>
                <w:color w:val="000000"/>
                <w:sz w:val="20"/>
                <w:szCs w:val="20"/>
              </w:rPr>
              <w:t>(Z</w:t>
            </w:r>
            <w:r w:rsidR="00346683">
              <w:rPr>
                <w:rFonts w:ascii="Arial" w:hAnsi="Arial" w:cs="Arial"/>
                <w:color w:val="000000"/>
                <w:sz w:val="20"/>
                <w:szCs w:val="20"/>
              </w:rPr>
              <w:t>CL</w:t>
            </w:r>
            <w:r w:rsidRPr="00FD72BC">
              <w:rPr>
                <w:rFonts w:ascii="Arial" w:hAnsi="Arial" w:cs="Arial"/>
                <w:color w:val="000000"/>
                <w:sz w:val="20"/>
                <w:szCs w:val="20"/>
              </w:rPr>
              <w:t>)</w:t>
            </w:r>
            <w:r w:rsidRPr="001202DE">
              <w:rPr>
                <w:rFonts w:ascii="Arial" w:hAnsi="Arial" w:cs="Arial"/>
                <w:b w:val="0"/>
                <w:bCs w:val="0"/>
                <w:color w:val="000000"/>
                <w:sz w:val="20"/>
                <w:szCs w:val="20"/>
              </w:rPr>
              <w:t xml:space="preserve"> </w:t>
            </w:r>
          </w:p>
          <w:p w14:paraId="432EE538" w14:textId="57FA35A9" w:rsidR="000B5AE0" w:rsidRPr="001202DE" w:rsidRDefault="00694494" w:rsidP="000B5AE0">
            <w:pPr>
              <w:rPr>
                <w:rFonts w:ascii="Arial" w:hAnsi="Arial" w:cs="Arial"/>
                <w:b w:val="0"/>
                <w:bCs w:val="0"/>
                <w:color w:val="000000"/>
                <w:sz w:val="20"/>
                <w:szCs w:val="20"/>
              </w:rPr>
            </w:pPr>
            <w:r w:rsidRPr="001202DE">
              <w:rPr>
                <w:rFonts w:ascii="Arial" w:hAnsi="Arial" w:cs="Arial"/>
                <w:b w:val="0"/>
                <w:bCs w:val="0"/>
                <w:color w:val="000000"/>
                <w:sz w:val="20"/>
                <w:szCs w:val="20"/>
              </w:rPr>
              <w:t xml:space="preserve">Casino Plaza </w:t>
            </w:r>
            <w:r w:rsidRPr="00FD72BC">
              <w:rPr>
                <w:rFonts w:ascii="Arial" w:hAnsi="Arial" w:cs="Arial"/>
                <w:color w:val="000000"/>
                <w:sz w:val="20"/>
                <w:szCs w:val="20"/>
              </w:rPr>
              <w:t>(G</w:t>
            </w:r>
            <w:r w:rsidR="00FA3F0B">
              <w:rPr>
                <w:rFonts w:ascii="Arial" w:hAnsi="Arial" w:cs="Arial"/>
                <w:color w:val="000000"/>
                <w:sz w:val="20"/>
                <w:szCs w:val="20"/>
              </w:rPr>
              <w:t>DL</w:t>
            </w:r>
            <w:r w:rsidRPr="00FD72BC">
              <w:rPr>
                <w:rFonts w:ascii="Arial" w:hAnsi="Arial" w:cs="Arial"/>
                <w:color w:val="000000"/>
                <w:sz w:val="20"/>
                <w:szCs w:val="20"/>
              </w:rPr>
              <w:t>)</w:t>
            </w:r>
            <w:r w:rsidRPr="001202DE">
              <w:rPr>
                <w:rFonts w:ascii="Arial" w:hAnsi="Arial" w:cs="Arial"/>
                <w:b w:val="0"/>
                <w:bCs w:val="0"/>
                <w:color w:val="000000"/>
                <w:sz w:val="20"/>
                <w:szCs w:val="20"/>
              </w:rPr>
              <w:t xml:space="preserve"> </w:t>
            </w:r>
          </w:p>
          <w:p w14:paraId="52A8B255" w14:textId="72A932B2" w:rsidR="000B5AE0" w:rsidRPr="00FD72BC" w:rsidRDefault="00694494" w:rsidP="000B5AE0">
            <w:pPr>
              <w:rPr>
                <w:rFonts w:ascii="Arial" w:hAnsi="Arial" w:cs="Arial"/>
                <w:color w:val="000000"/>
                <w:sz w:val="20"/>
                <w:szCs w:val="20"/>
              </w:rPr>
            </w:pPr>
            <w:r w:rsidRPr="001202DE">
              <w:rPr>
                <w:rFonts w:ascii="Arial" w:hAnsi="Arial" w:cs="Arial"/>
                <w:b w:val="0"/>
                <w:bCs w:val="0"/>
                <w:color w:val="000000"/>
                <w:sz w:val="20"/>
                <w:szCs w:val="20"/>
              </w:rPr>
              <w:t xml:space="preserve">Alameda Centro Histórico </w:t>
            </w:r>
            <w:r w:rsidRPr="00FD72BC">
              <w:rPr>
                <w:rFonts w:ascii="Arial" w:hAnsi="Arial" w:cs="Arial"/>
                <w:color w:val="000000"/>
                <w:sz w:val="20"/>
                <w:szCs w:val="20"/>
              </w:rPr>
              <w:t>(M</w:t>
            </w:r>
            <w:r w:rsidR="00FA3F0B">
              <w:rPr>
                <w:rFonts w:ascii="Arial" w:hAnsi="Arial" w:cs="Arial"/>
                <w:color w:val="000000"/>
                <w:sz w:val="20"/>
                <w:szCs w:val="20"/>
              </w:rPr>
              <w:t>LM</w:t>
            </w:r>
            <w:r w:rsidRPr="00FD72BC">
              <w:rPr>
                <w:rFonts w:ascii="Arial" w:hAnsi="Arial" w:cs="Arial"/>
                <w:color w:val="000000"/>
                <w:sz w:val="20"/>
                <w:szCs w:val="20"/>
              </w:rPr>
              <w:t xml:space="preserve">) </w:t>
            </w:r>
          </w:p>
          <w:p w14:paraId="00649B35" w14:textId="2D2EFD8D" w:rsidR="000B5AE0" w:rsidRPr="001202DE" w:rsidRDefault="00694494" w:rsidP="000B5AE0">
            <w:pPr>
              <w:rPr>
                <w:rFonts w:ascii="Arial" w:hAnsi="Arial" w:cs="Arial"/>
                <w:b w:val="0"/>
                <w:bCs w:val="0"/>
                <w:color w:val="000000"/>
                <w:sz w:val="20"/>
                <w:szCs w:val="20"/>
              </w:rPr>
            </w:pPr>
            <w:r w:rsidRPr="001202DE">
              <w:rPr>
                <w:rFonts w:ascii="Arial" w:hAnsi="Arial" w:cs="Arial"/>
                <w:b w:val="0"/>
                <w:bCs w:val="0"/>
                <w:color w:val="000000"/>
                <w:sz w:val="20"/>
                <w:szCs w:val="20"/>
              </w:rPr>
              <w:t xml:space="preserve">Agua Escondida </w:t>
            </w:r>
            <w:r w:rsidRPr="00E55162">
              <w:rPr>
                <w:rFonts w:ascii="Arial" w:hAnsi="Arial" w:cs="Arial"/>
                <w:color w:val="000000"/>
                <w:sz w:val="20"/>
                <w:szCs w:val="20"/>
              </w:rPr>
              <w:t>(T</w:t>
            </w:r>
            <w:r w:rsidR="00FA3F0B">
              <w:rPr>
                <w:rFonts w:ascii="Arial" w:hAnsi="Arial" w:cs="Arial"/>
                <w:color w:val="000000"/>
                <w:sz w:val="20"/>
                <w:szCs w:val="20"/>
              </w:rPr>
              <w:t>AX</w:t>
            </w:r>
            <w:r w:rsidRPr="00E55162">
              <w:rPr>
                <w:rFonts w:ascii="Arial" w:hAnsi="Arial" w:cs="Arial"/>
                <w:color w:val="000000"/>
                <w:sz w:val="20"/>
                <w:szCs w:val="20"/>
              </w:rPr>
              <w:t>)</w:t>
            </w:r>
            <w:r w:rsidRPr="001202DE">
              <w:rPr>
                <w:rFonts w:ascii="Arial" w:hAnsi="Arial" w:cs="Arial"/>
                <w:b w:val="0"/>
                <w:bCs w:val="0"/>
                <w:color w:val="000000"/>
                <w:sz w:val="20"/>
                <w:szCs w:val="20"/>
              </w:rPr>
              <w:t xml:space="preserve"> </w:t>
            </w:r>
          </w:p>
          <w:p w14:paraId="3B2A6B90" w14:textId="23DC32A5" w:rsidR="007C2408" w:rsidRPr="001202DE" w:rsidRDefault="00694494" w:rsidP="000B5AE0">
            <w:pPr>
              <w:rPr>
                <w:rFonts w:ascii="Arial" w:hAnsi="Arial" w:cs="Arial"/>
                <w:b w:val="0"/>
                <w:bCs w:val="0"/>
                <w:color w:val="000000"/>
                <w:sz w:val="20"/>
                <w:szCs w:val="20"/>
              </w:rPr>
            </w:pPr>
            <w:r w:rsidRPr="001202DE">
              <w:rPr>
                <w:rFonts w:ascii="Arial" w:hAnsi="Arial" w:cs="Arial"/>
                <w:b w:val="0"/>
                <w:bCs w:val="0"/>
                <w:color w:val="000000"/>
                <w:sz w:val="20"/>
                <w:szCs w:val="20"/>
              </w:rPr>
              <w:t xml:space="preserve">Playa Suites </w:t>
            </w:r>
            <w:r w:rsidRPr="00E55162">
              <w:rPr>
                <w:rFonts w:ascii="Arial" w:hAnsi="Arial" w:cs="Arial"/>
                <w:color w:val="000000"/>
                <w:sz w:val="20"/>
                <w:szCs w:val="20"/>
              </w:rPr>
              <w:t>(A</w:t>
            </w:r>
            <w:r w:rsidR="00FA3F0B">
              <w:rPr>
                <w:rFonts w:ascii="Arial" w:hAnsi="Arial" w:cs="Arial"/>
                <w:color w:val="000000"/>
                <w:sz w:val="20"/>
                <w:szCs w:val="20"/>
              </w:rPr>
              <w:t>CA</w:t>
            </w:r>
            <w:r w:rsidRPr="00E55162">
              <w:rPr>
                <w:rFonts w:ascii="Arial" w:hAnsi="Arial" w:cs="Arial"/>
                <w:color w:val="000000"/>
                <w:sz w:val="20"/>
                <w:szCs w:val="20"/>
              </w:rPr>
              <w:t>)</w:t>
            </w:r>
          </w:p>
        </w:tc>
        <w:tc>
          <w:tcPr>
            <w:tcW w:w="667" w:type="pct"/>
            <w:vMerge w:val="restart"/>
            <w:vAlign w:val="center"/>
          </w:tcPr>
          <w:p w14:paraId="656D49DA" w14:textId="77777777" w:rsidR="007C2408" w:rsidRPr="005B76D3" w:rsidRDefault="007C2408" w:rsidP="00D25E84">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Estándar</w:t>
            </w:r>
          </w:p>
        </w:tc>
        <w:tc>
          <w:tcPr>
            <w:tcW w:w="600" w:type="pct"/>
            <w:vAlign w:val="center"/>
          </w:tcPr>
          <w:p w14:paraId="2CB72888" w14:textId="080F8D04" w:rsidR="007C2408" w:rsidRPr="006E0D64" w:rsidRDefault="007C2408" w:rsidP="00D25E8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E53283">
              <w:rPr>
                <w:rFonts w:cstheme="minorHAnsi"/>
                <w:bCs/>
                <w:lang w:val="es-CO"/>
              </w:rPr>
              <w:t>3.219</w:t>
            </w:r>
          </w:p>
        </w:tc>
        <w:tc>
          <w:tcPr>
            <w:tcW w:w="667" w:type="pct"/>
            <w:vAlign w:val="center"/>
          </w:tcPr>
          <w:p w14:paraId="099AB84F" w14:textId="3BDC4216" w:rsidR="007C2408" w:rsidRPr="001A4362" w:rsidRDefault="007C2408" w:rsidP="00D25E8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1A4362">
              <w:rPr>
                <w:rFonts w:cstheme="minorHAnsi"/>
                <w:b/>
                <w:lang w:val="es-CO"/>
              </w:rPr>
              <w:t xml:space="preserve">USD </w:t>
            </w:r>
            <w:r w:rsidR="008936E4">
              <w:rPr>
                <w:rFonts w:cstheme="minorHAnsi"/>
                <w:b/>
                <w:lang w:val="es-CO"/>
              </w:rPr>
              <w:t>1.65</w:t>
            </w:r>
            <w:r w:rsidR="00785B1A">
              <w:rPr>
                <w:rFonts w:cstheme="minorHAnsi"/>
                <w:b/>
                <w:lang w:val="es-CO"/>
              </w:rPr>
              <w:t>9</w:t>
            </w:r>
          </w:p>
        </w:tc>
        <w:tc>
          <w:tcPr>
            <w:tcW w:w="600" w:type="pct"/>
            <w:vAlign w:val="center"/>
          </w:tcPr>
          <w:p w14:paraId="0F9D6C72" w14:textId="622FD230" w:rsidR="007C2408" w:rsidRPr="006E0D64" w:rsidRDefault="007C2408" w:rsidP="00D25E8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785B1A">
              <w:rPr>
                <w:rFonts w:cstheme="minorHAnsi"/>
                <w:bCs/>
                <w:lang w:val="es-CO"/>
              </w:rPr>
              <w:t>1.5</w:t>
            </w:r>
            <w:r w:rsidR="008936E4">
              <w:rPr>
                <w:rFonts w:cstheme="minorHAnsi"/>
                <w:bCs/>
                <w:lang w:val="es-CO"/>
              </w:rPr>
              <w:t>19</w:t>
            </w:r>
          </w:p>
        </w:tc>
        <w:tc>
          <w:tcPr>
            <w:tcW w:w="667" w:type="pct"/>
            <w:vAlign w:val="center"/>
          </w:tcPr>
          <w:p w14:paraId="2555F84E" w14:textId="562B4266" w:rsidR="007C2408" w:rsidRPr="006E0D64" w:rsidRDefault="007C2408" w:rsidP="00D25E8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785B1A">
              <w:rPr>
                <w:rFonts w:cstheme="minorHAnsi"/>
                <w:bCs/>
                <w:lang w:val="es-CO"/>
              </w:rPr>
              <w:t>1.</w:t>
            </w:r>
            <w:r w:rsidR="004C482C">
              <w:rPr>
                <w:rFonts w:cstheme="minorHAnsi"/>
                <w:bCs/>
                <w:lang w:val="es-CO"/>
              </w:rPr>
              <w:t>06</w:t>
            </w:r>
            <w:r w:rsidR="00785B1A">
              <w:rPr>
                <w:rFonts w:cstheme="minorHAnsi"/>
                <w:bCs/>
                <w:lang w:val="es-CO"/>
              </w:rPr>
              <w:t>9</w:t>
            </w:r>
          </w:p>
        </w:tc>
      </w:tr>
      <w:tr w:rsidR="007C2408" w:rsidRPr="005B76D3" w14:paraId="05E5142A" w14:textId="77777777" w:rsidTr="00F923C4">
        <w:trPr>
          <w:trHeight w:val="70"/>
        </w:trPr>
        <w:tc>
          <w:tcPr>
            <w:cnfStyle w:val="001000000000" w:firstRow="0" w:lastRow="0" w:firstColumn="1" w:lastColumn="0" w:oddVBand="0" w:evenVBand="0" w:oddHBand="0" w:evenHBand="0" w:firstRowFirstColumn="0" w:firstRowLastColumn="0" w:lastRowFirstColumn="0" w:lastRowLastColumn="0"/>
            <w:tcW w:w="1799" w:type="pct"/>
            <w:shd w:val="clear" w:color="auto" w:fill="DEEAF6" w:themeFill="accent5" w:themeFillTint="33"/>
            <w:vAlign w:val="center"/>
          </w:tcPr>
          <w:p w14:paraId="4BAF50C3" w14:textId="19984B25" w:rsidR="00B7704F" w:rsidRPr="001202DE" w:rsidRDefault="00150A39" w:rsidP="00F9220E">
            <w:pPr>
              <w:rPr>
                <w:rFonts w:ascii="Arial" w:hAnsi="Arial" w:cs="Arial"/>
                <w:b w:val="0"/>
                <w:bCs w:val="0"/>
                <w:color w:val="000000"/>
                <w:sz w:val="20"/>
                <w:szCs w:val="20"/>
              </w:rPr>
            </w:pPr>
            <w:r w:rsidRPr="001202DE">
              <w:rPr>
                <w:rFonts w:ascii="Arial" w:hAnsi="Arial" w:cs="Arial"/>
                <w:b w:val="0"/>
                <w:bCs w:val="0"/>
                <w:color w:val="000000"/>
                <w:sz w:val="20"/>
                <w:szCs w:val="20"/>
              </w:rPr>
              <w:t xml:space="preserve">Regente o similar </w:t>
            </w:r>
            <w:r w:rsidRPr="00E55162">
              <w:rPr>
                <w:rFonts w:ascii="Arial" w:hAnsi="Arial" w:cs="Arial"/>
                <w:color w:val="000000"/>
                <w:sz w:val="20"/>
                <w:szCs w:val="20"/>
              </w:rPr>
              <w:t>(BB) (M</w:t>
            </w:r>
            <w:r w:rsidR="00FA3F0B">
              <w:rPr>
                <w:rFonts w:ascii="Arial" w:hAnsi="Arial" w:cs="Arial"/>
                <w:color w:val="000000"/>
                <w:sz w:val="20"/>
                <w:szCs w:val="20"/>
              </w:rPr>
              <w:t>EX</w:t>
            </w:r>
            <w:r w:rsidRPr="00E55162">
              <w:rPr>
                <w:rFonts w:ascii="Arial" w:hAnsi="Arial" w:cs="Arial"/>
                <w:color w:val="000000"/>
                <w:sz w:val="20"/>
                <w:szCs w:val="20"/>
              </w:rPr>
              <w:t>)</w:t>
            </w:r>
            <w:r w:rsidRPr="001202DE">
              <w:rPr>
                <w:rFonts w:ascii="Arial" w:hAnsi="Arial" w:cs="Arial"/>
                <w:b w:val="0"/>
                <w:bCs w:val="0"/>
                <w:color w:val="000000"/>
                <w:sz w:val="20"/>
                <w:szCs w:val="20"/>
              </w:rPr>
              <w:t xml:space="preserve"> </w:t>
            </w:r>
          </w:p>
          <w:p w14:paraId="457A803C" w14:textId="61842D30" w:rsidR="00B7704F" w:rsidRPr="001202DE" w:rsidRDefault="00150A39" w:rsidP="00F9220E">
            <w:pPr>
              <w:rPr>
                <w:rFonts w:ascii="Arial" w:hAnsi="Arial" w:cs="Arial"/>
                <w:b w:val="0"/>
                <w:bCs w:val="0"/>
                <w:color w:val="000000"/>
                <w:sz w:val="20"/>
                <w:szCs w:val="20"/>
              </w:rPr>
            </w:pPr>
            <w:r w:rsidRPr="001202DE">
              <w:rPr>
                <w:rFonts w:ascii="Arial" w:hAnsi="Arial" w:cs="Arial"/>
                <w:b w:val="0"/>
                <w:bCs w:val="0"/>
                <w:color w:val="000000"/>
                <w:sz w:val="20"/>
                <w:szCs w:val="20"/>
              </w:rPr>
              <w:t xml:space="preserve">Imperio de Angeles </w:t>
            </w:r>
            <w:r w:rsidRPr="00E55162">
              <w:rPr>
                <w:rFonts w:ascii="Arial" w:hAnsi="Arial" w:cs="Arial"/>
                <w:color w:val="000000"/>
                <w:sz w:val="20"/>
                <w:szCs w:val="20"/>
              </w:rPr>
              <w:t>(BB) (S</w:t>
            </w:r>
            <w:r w:rsidR="00FA3F0B">
              <w:rPr>
                <w:rFonts w:ascii="Arial" w:hAnsi="Arial" w:cs="Arial"/>
                <w:color w:val="000000"/>
                <w:sz w:val="20"/>
                <w:szCs w:val="20"/>
              </w:rPr>
              <w:t>MA</w:t>
            </w:r>
            <w:r w:rsidRPr="00E55162">
              <w:rPr>
                <w:rFonts w:ascii="Arial" w:hAnsi="Arial" w:cs="Arial"/>
                <w:color w:val="000000"/>
                <w:sz w:val="20"/>
                <w:szCs w:val="20"/>
              </w:rPr>
              <w:t>)</w:t>
            </w:r>
            <w:r w:rsidRPr="001202DE">
              <w:rPr>
                <w:rFonts w:ascii="Arial" w:hAnsi="Arial" w:cs="Arial"/>
                <w:b w:val="0"/>
                <w:bCs w:val="0"/>
                <w:color w:val="000000"/>
                <w:sz w:val="20"/>
                <w:szCs w:val="20"/>
              </w:rPr>
              <w:t xml:space="preserve"> </w:t>
            </w:r>
          </w:p>
          <w:p w14:paraId="2AF8190E" w14:textId="5EA5855F" w:rsidR="00B7704F" w:rsidRPr="001202DE" w:rsidRDefault="00150A39" w:rsidP="00F9220E">
            <w:pPr>
              <w:rPr>
                <w:rFonts w:ascii="Arial" w:hAnsi="Arial" w:cs="Arial"/>
                <w:b w:val="0"/>
                <w:bCs w:val="0"/>
                <w:color w:val="000000"/>
                <w:sz w:val="20"/>
                <w:szCs w:val="20"/>
              </w:rPr>
            </w:pPr>
            <w:r w:rsidRPr="001202DE">
              <w:rPr>
                <w:rFonts w:ascii="Arial" w:hAnsi="Arial" w:cs="Arial"/>
                <w:b w:val="0"/>
                <w:bCs w:val="0"/>
                <w:color w:val="000000"/>
                <w:sz w:val="20"/>
                <w:szCs w:val="20"/>
              </w:rPr>
              <w:t xml:space="preserve">Holiday Inn Express </w:t>
            </w:r>
            <w:r w:rsidRPr="00E66A9F">
              <w:rPr>
                <w:rFonts w:ascii="Arial" w:hAnsi="Arial" w:cs="Arial"/>
                <w:color w:val="000000"/>
                <w:sz w:val="20"/>
                <w:szCs w:val="20"/>
              </w:rPr>
              <w:t>(AB) (G</w:t>
            </w:r>
            <w:r w:rsidR="00FA3F0B">
              <w:rPr>
                <w:rFonts w:ascii="Arial" w:hAnsi="Arial" w:cs="Arial"/>
                <w:color w:val="000000"/>
                <w:sz w:val="20"/>
                <w:szCs w:val="20"/>
              </w:rPr>
              <w:t>TO</w:t>
            </w:r>
            <w:r w:rsidRPr="00E66A9F">
              <w:rPr>
                <w:rFonts w:ascii="Arial" w:hAnsi="Arial" w:cs="Arial"/>
                <w:color w:val="000000"/>
                <w:sz w:val="20"/>
                <w:szCs w:val="20"/>
              </w:rPr>
              <w:t>)</w:t>
            </w:r>
            <w:r w:rsidRPr="001202DE">
              <w:rPr>
                <w:rFonts w:ascii="Arial" w:hAnsi="Arial" w:cs="Arial"/>
                <w:b w:val="0"/>
                <w:bCs w:val="0"/>
                <w:color w:val="000000"/>
                <w:sz w:val="20"/>
                <w:szCs w:val="20"/>
              </w:rPr>
              <w:t xml:space="preserve"> </w:t>
            </w:r>
          </w:p>
          <w:p w14:paraId="5A4C52D2" w14:textId="503AE177" w:rsidR="00F9220E" w:rsidRPr="001202DE" w:rsidRDefault="00150A39" w:rsidP="00F9220E">
            <w:pPr>
              <w:rPr>
                <w:rFonts w:ascii="Arial" w:hAnsi="Arial" w:cs="Arial"/>
                <w:b w:val="0"/>
                <w:bCs w:val="0"/>
                <w:color w:val="000000"/>
                <w:sz w:val="20"/>
                <w:szCs w:val="20"/>
              </w:rPr>
            </w:pPr>
            <w:r w:rsidRPr="001202DE">
              <w:rPr>
                <w:rFonts w:ascii="Arial" w:hAnsi="Arial" w:cs="Arial"/>
                <w:b w:val="0"/>
                <w:bCs w:val="0"/>
                <w:color w:val="000000"/>
                <w:sz w:val="20"/>
                <w:szCs w:val="20"/>
              </w:rPr>
              <w:t xml:space="preserve">Emporio Zacatecas </w:t>
            </w:r>
            <w:r w:rsidRPr="00490C89">
              <w:rPr>
                <w:rFonts w:ascii="Arial" w:hAnsi="Arial" w:cs="Arial"/>
                <w:color w:val="000000"/>
                <w:sz w:val="20"/>
                <w:szCs w:val="20"/>
              </w:rPr>
              <w:t>(Z</w:t>
            </w:r>
            <w:r w:rsidR="00FA3F0B">
              <w:rPr>
                <w:rFonts w:ascii="Arial" w:hAnsi="Arial" w:cs="Arial"/>
                <w:color w:val="000000"/>
                <w:sz w:val="20"/>
                <w:szCs w:val="20"/>
              </w:rPr>
              <w:t>CL</w:t>
            </w:r>
            <w:r w:rsidRPr="00490C89">
              <w:rPr>
                <w:rFonts w:ascii="Arial" w:hAnsi="Arial" w:cs="Arial"/>
                <w:color w:val="000000"/>
                <w:sz w:val="20"/>
                <w:szCs w:val="20"/>
              </w:rPr>
              <w:t>)</w:t>
            </w:r>
            <w:r w:rsidRPr="001202DE">
              <w:rPr>
                <w:rFonts w:ascii="Arial" w:hAnsi="Arial" w:cs="Arial"/>
                <w:b w:val="0"/>
                <w:bCs w:val="0"/>
                <w:color w:val="000000"/>
                <w:sz w:val="20"/>
                <w:szCs w:val="20"/>
              </w:rPr>
              <w:t xml:space="preserve"> </w:t>
            </w:r>
          </w:p>
          <w:p w14:paraId="7A49B59B" w14:textId="7CD2DA76" w:rsidR="00F9220E" w:rsidRPr="00490C89" w:rsidRDefault="00150A39" w:rsidP="00F9220E">
            <w:pPr>
              <w:rPr>
                <w:rFonts w:ascii="Arial" w:hAnsi="Arial" w:cs="Arial"/>
                <w:color w:val="000000"/>
                <w:sz w:val="20"/>
                <w:szCs w:val="20"/>
              </w:rPr>
            </w:pPr>
            <w:r w:rsidRPr="001202DE">
              <w:rPr>
                <w:rFonts w:ascii="Arial" w:hAnsi="Arial" w:cs="Arial"/>
                <w:b w:val="0"/>
                <w:bCs w:val="0"/>
                <w:color w:val="000000"/>
                <w:sz w:val="20"/>
                <w:szCs w:val="20"/>
              </w:rPr>
              <w:t xml:space="preserve">De Mendoza </w:t>
            </w:r>
            <w:r w:rsidRPr="00490C89">
              <w:rPr>
                <w:rFonts w:ascii="Arial" w:hAnsi="Arial" w:cs="Arial"/>
                <w:color w:val="000000"/>
                <w:sz w:val="20"/>
                <w:szCs w:val="20"/>
              </w:rPr>
              <w:t>(G</w:t>
            </w:r>
            <w:r w:rsidR="002C6172">
              <w:rPr>
                <w:rFonts w:ascii="Arial" w:hAnsi="Arial" w:cs="Arial"/>
                <w:color w:val="000000"/>
                <w:sz w:val="20"/>
                <w:szCs w:val="20"/>
              </w:rPr>
              <w:t>DL</w:t>
            </w:r>
            <w:r w:rsidRPr="00490C89">
              <w:rPr>
                <w:rFonts w:ascii="Arial" w:hAnsi="Arial" w:cs="Arial"/>
                <w:color w:val="000000"/>
                <w:sz w:val="20"/>
                <w:szCs w:val="20"/>
              </w:rPr>
              <w:t xml:space="preserve">) </w:t>
            </w:r>
          </w:p>
          <w:p w14:paraId="50FE26FE" w14:textId="32CEE408" w:rsidR="00F9220E" w:rsidRPr="001202DE" w:rsidRDefault="00150A39" w:rsidP="00F9220E">
            <w:pPr>
              <w:rPr>
                <w:rFonts w:ascii="Arial" w:hAnsi="Arial" w:cs="Arial"/>
                <w:b w:val="0"/>
                <w:bCs w:val="0"/>
                <w:color w:val="000000"/>
                <w:sz w:val="20"/>
                <w:szCs w:val="20"/>
              </w:rPr>
            </w:pPr>
            <w:r w:rsidRPr="001202DE">
              <w:rPr>
                <w:rFonts w:ascii="Arial" w:hAnsi="Arial" w:cs="Arial"/>
                <w:b w:val="0"/>
                <w:bCs w:val="0"/>
                <w:color w:val="000000"/>
                <w:sz w:val="20"/>
                <w:szCs w:val="20"/>
              </w:rPr>
              <w:t xml:space="preserve">Alameda Centro Histórico </w:t>
            </w:r>
            <w:r w:rsidRPr="00490C89">
              <w:rPr>
                <w:rFonts w:ascii="Arial" w:hAnsi="Arial" w:cs="Arial"/>
                <w:color w:val="000000"/>
                <w:sz w:val="20"/>
                <w:szCs w:val="20"/>
              </w:rPr>
              <w:t>(M</w:t>
            </w:r>
            <w:r w:rsidR="002C6172">
              <w:rPr>
                <w:rFonts w:ascii="Arial" w:hAnsi="Arial" w:cs="Arial"/>
                <w:color w:val="000000"/>
                <w:sz w:val="20"/>
                <w:szCs w:val="20"/>
              </w:rPr>
              <w:t>LM</w:t>
            </w:r>
            <w:r w:rsidRPr="00490C89">
              <w:rPr>
                <w:rFonts w:ascii="Arial" w:hAnsi="Arial" w:cs="Arial"/>
                <w:color w:val="000000"/>
                <w:sz w:val="20"/>
                <w:szCs w:val="20"/>
              </w:rPr>
              <w:t>)</w:t>
            </w:r>
            <w:r w:rsidRPr="001202DE">
              <w:rPr>
                <w:rFonts w:ascii="Arial" w:hAnsi="Arial" w:cs="Arial"/>
                <w:b w:val="0"/>
                <w:bCs w:val="0"/>
                <w:color w:val="000000"/>
                <w:sz w:val="20"/>
                <w:szCs w:val="20"/>
              </w:rPr>
              <w:t xml:space="preserve"> </w:t>
            </w:r>
          </w:p>
          <w:p w14:paraId="1F1F7F9F" w14:textId="629E0D94" w:rsidR="00F9220E" w:rsidRPr="001202DE" w:rsidRDefault="00150A39" w:rsidP="00F9220E">
            <w:pPr>
              <w:rPr>
                <w:rFonts w:ascii="Arial" w:hAnsi="Arial" w:cs="Arial"/>
                <w:b w:val="0"/>
                <w:bCs w:val="0"/>
                <w:color w:val="000000"/>
                <w:sz w:val="20"/>
                <w:szCs w:val="20"/>
              </w:rPr>
            </w:pPr>
            <w:r w:rsidRPr="001202DE">
              <w:rPr>
                <w:rFonts w:ascii="Arial" w:hAnsi="Arial" w:cs="Arial"/>
                <w:b w:val="0"/>
                <w:bCs w:val="0"/>
                <w:color w:val="000000"/>
                <w:sz w:val="20"/>
                <w:szCs w:val="20"/>
              </w:rPr>
              <w:t xml:space="preserve">Agua Escondida </w:t>
            </w:r>
            <w:r w:rsidRPr="00956E7E">
              <w:rPr>
                <w:rFonts w:ascii="Arial" w:hAnsi="Arial" w:cs="Arial"/>
                <w:color w:val="000000"/>
                <w:sz w:val="20"/>
                <w:szCs w:val="20"/>
              </w:rPr>
              <w:t>(T</w:t>
            </w:r>
            <w:r w:rsidR="002C6172">
              <w:rPr>
                <w:rFonts w:ascii="Arial" w:hAnsi="Arial" w:cs="Arial"/>
                <w:color w:val="000000"/>
                <w:sz w:val="20"/>
                <w:szCs w:val="20"/>
              </w:rPr>
              <w:t>AX</w:t>
            </w:r>
            <w:r w:rsidRPr="00956E7E">
              <w:rPr>
                <w:rFonts w:ascii="Arial" w:hAnsi="Arial" w:cs="Arial"/>
                <w:color w:val="000000"/>
                <w:sz w:val="20"/>
                <w:szCs w:val="20"/>
              </w:rPr>
              <w:t>)</w:t>
            </w:r>
            <w:r w:rsidRPr="001202DE">
              <w:rPr>
                <w:rFonts w:ascii="Arial" w:hAnsi="Arial" w:cs="Arial"/>
                <w:b w:val="0"/>
                <w:bCs w:val="0"/>
                <w:color w:val="000000"/>
                <w:sz w:val="20"/>
                <w:szCs w:val="20"/>
              </w:rPr>
              <w:t xml:space="preserve"> </w:t>
            </w:r>
          </w:p>
          <w:p w14:paraId="1BF8CD49" w14:textId="6A3CC4FD" w:rsidR="007C2408" w:rsidRPr="001202DE" w:rsidRDefault="00150A39" w:rsidP="00F9220E">
            <w:pPr>
              <w:rPr>
                <w:rFonts w:ascii="Arial" w:hAnsi="Arial" w:cs="Arial"/>
                <w:b w:val="0"/>
                <w:bCs w:val="0"/>
                <w:color w:val="000000"/>
                <w:sz w:val="20"/>
                <w:szCs w:val="20"/>
              </w:rPr>
            </w:pPr>
            <w:r w:rsidRPr="001202DE">
              <w:rPr>
                <w:rFonts w:ascii="Arial" w:hAnsi="Arial" w:cs="Arial"/>
                <w:b w:val="0"/>
                <w:bCs w:val="0"/>
                <w:color w:val="000000"/>
                <w:sz w:val="20"/>
                <w:szCs w:val="20"/>
              </w:rPr>
              <w:t xml:space="preserve">Playa Suites </w:t>
            </w:r>
            <w:r w:rsidRPr="00956E7E">
              <w:rPr>
                <w:rFonts w:ascii="Arial" w:hAnsi="Arial" w:cs="Arial"/>
                <w:color w:val="000000"/>
                <w:sz w:val="20"/>
                <w:szCs w:val="20"/>
              </w:rPr>
              <w:t>(A</w:t>
            </w:r>
            <w:r w:rsidR="002C6172">
              <w:rPr>
                <w:rFonts w:ascii="Arial" w:hAnsi="Arial" w:cs="Arial"/>
                <w:color w:val="000000"/>
                <w:sz w:val="20"/>
                <w:szCs w:val="20"/>
              </w:rPr>
              <w:t>CA</w:t>
            </w:r>
            <w:r w:rsidRPr="00956E7E">
              <w:rPr>
                <w:rFonts w:ascii="Arial" w:hAnsi="Arial" w:cs="Arial"/>
                <w:color w:val="000000"/>
                <w:sz w:val="20"/>
                <w:szCs w:val="20"/>
              </w:rPr>
              <w:t>)</w:t>
            </w:r>
          </w:p>
        </w:tc>
        <w:tc>
          <w:tcPr>
            <w:tcW w:w="667" w:type="pct"/>
            <w:vMerge/>
            <w:vAlign w:val="center"/>
          </w:tcPr>
          <w:p w14:paraId="32E81820" w14:textId="77777777" w:rsidR="007C2408" w:rsidRDefault="007C2408" w:rsidP="000B03C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600" w:type="pct"/>
            <w:vAlign w:val="center"/>
          </w:tcPr>
          <w:p w14:paraId="0CF25CB8" w14:textId="369B791C" w:rsidR="007C2408" w:rsidRDefault="007C2408"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CC0F2B">
              <w:rPr>
                <w:rFonts w:cstheme="minorHAnsi"/>
                <w:bCs/>
                <w:lang w:val="es-CO"/>
              </w:rPr>
              <w:t xml:space="preserve"> </w:t>
            </w:r>
            <w:r w:rsidR="0002737C">
              <w:rPr>
                <w:rFonts w:cstheme="minorHAnsi"/>
                <w:bCs/>
                <w:lang w:val="es-CO"/>
              </w:rPr>
              <w:t>3.</w:t>
            </w:r>
            <w:r w:rsidR="004C482C">
              <w:rPr>
                <w:rFonts w:cstheme="minorHAnsi"/>
                <w:bCs/>
                <w:lang w:val="es-CO"/>
              </w:rPr>
              <w:t>5</w:t>
            </w:r>
            <w:r w:rsidR="0002737C">
              <w:rPr>
                <w:rFonts w:cstheme="minorHAnsi"/>
                <w:bCs/>
                <w:lang w:val="es-CO"/>
              </w:rPr>
              <w:t>2</w:t>
            </w:r>
            <w:r w:rsidR="00CC0F2B">
              <w:rPr>
                <w:rFonts w:cstheme="minorHAnsi"/>
                <w:bCs/>
                <w:lang w:val="es-CO"/>
              </w:rPr>
              <w:t>9</w:t>
            </w:r>
          </w:p>
        </w:tc>
        <w:tc>
          <w:tcPr>
            <w:tcW w:w="667" w:type="pct"/>
            <w:vAlign w:val="center"/>
          </w:tcPr>
          <w:p w14:paraId="48DBB132" w14:textId="0B1C4A70" w:rsidR="007C2408" w:rsidRPr="00670D6C" w:rsidRDefault="007C2408"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670D6C">
              <w:rPr>
                <w:rFonts w:cstheme="minorHAnsi"/>
                <w:bCs/>
                <w:lang w:val="es-CO"/>
              </w:rPr>
              <w:t xml:space="preserve">USD </w:t>
            </w:r>
            <w:r w:rsidR="00CC0F2B">
              <w:rPr>
                <w:rFonts w:cstheme="minorHAnsi"/>
                <w:bCs/>
                <w:lang w:val="es-CO"/>
              </w:rPr>
              <w:t>1.8</w:t>
            </w:r>
            <w:r w:rsidR="004C482C">
              <w:rPr>
                <w:rFonts w:cstheme="minorHAnsi"/>
                <w:bCs/>
                <w:lang w:val="es-CO"/>
              </w:rPr>
              <w:t>2</w:t>
            </w:r>
            <w:r w:rsidR="00CC0F2B">
              <w:rPr>
                <w:rFonts w:cstheme="minorHAnsi"/>
                <w:bCs/>
                <w:lang w:val="es-CO"/>
              </w:rPr>
              <w:t>9</w:t>
            </w:r>
          </w:p>
        </w:tc>
        <w:tc>
          <w:tcPr>
            <w:tcW w:w="600" w:type="pct"/>
            <w:vAlign w:val="center"/>
          </w:tcPr>
          <w:p w14:paraId="2F29A767" w14:textId="25CFF107" w:rsidR="007C2408" w:rsidRDefault="007C2408"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CC0F2B">
              <w:rPr>
                <w:rFonts w:cstheme="minorHAnsi"/>
                <w:bCs/>
                <w:lang w:val="es-CO"/>
              </w:rPr>
              <w:t>1.6</w:t>
            </w:r>
            <w:r w:rsidR="004C482C">
              <w:rPr>
                <w:rFonts w:cstheme="minorHAnsi"/>
                <w:bCs/>
                <w:lang w:val="es-CO"/>
              </w:rPr>
              <w:t>4</w:t>
            </w:r>
            <w:r w:rsidR="00CC0F2B">
              <w:rPr>
                <w:rFonts w:cstheme="minorHAnsi"/>
                <w:bCs/>
                <w:lang w:val="es-CO"/>
              </w:rPr>
              <w:t>9</w:t>
            </w:r>
          </w:p>
        </w:tc>
        <w:tc>
          <w:tcPr>
            <w:tcW w:w="667" w:type="pct"/>
            <w:vAlign w:val="center"/>
          </w:tcPr>
          <w:p w14:paraId="6C07E4E5" w14:textId="01BFBC53" w:rsidR="007C2408" w:rsidRDefault="007C2408"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CC0F2B">
              <w:rPr>
                <w:rFonts w:cstheme="minorHAnsi"/>
                <w:bCs/>
                <w:lang w:val="es-CO"/>
              </w:rPr>
              <w:t>1.1</w:t>
            </w:r>
            <w:r w:rsidR="004C482C">
              <w:rPr>
                <w:rFonts w:cstheme="minorHAnsi"/>
                <w:bCs/>
                <w:lang w:val="es-CO"/>
              </w:rPr>
              <w:t>0</w:t>
            </w:r>
            <w:r w:rsidR="00CC0F2B">
              <w:rPr>
                <w:rFonts w:cstheme="minorHAnsi"/>
                <w:bCs/>
                <w:lang w:val="es-CO"/>
              </w:rPr>
              <w:t>9</w:t>
            </w:r>
          </w:p>
        </w:tc>
      </w:tr>
      <w:tr w:rsidR="00785B1A" w:rsidRPr="005B76D3" w14:paraId="09564368" w14:textId="77777777" w:rsidTr="00F923C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99" w:type="pct"/>
            <w:vAlign w:val="center"/>
          </w:tcPr>
          <w:p w14:paraId="59B6C038" w14:textId="79540E30" w:rsidR="00F9220E" w:rsidRPr="001202DE" w:rsidRDefault="00150A39" w:rsidP="00F9220E">
            <w:pPr>
              <w:rPr>
                <w:rFonts w:ascii="Arial" w:hAnsi="Arial" w:cs="Arial"/>
                <w:b w:val="0"/>
                <w:bCs w:val="0"/>
                <w:color w:val="000000"/>
                <w:sz w:val="20"/>
                <w:szCs w:val="20"/>
              </w:rPr>
            </w:pPr>
            <w:r w:rsidRPr="001202DE">
              <w:rPr>
                <w:rFonts w:ascii="Arial" w:hAnsi="Arial" w:cs="Arial"/>
                <w:b w:val="0"/>
                <w:bCs w:val="0"/>
                <w:color w:val="000000"/>
                <w:sz w:val="20"/>
                <w:szCs w:val="20"/>
              </w:rPr>
              <w:t>Casablanca (BB)</w:t>
            </w:r>
            <w:r w:rsidR="00F9220E" w:rsidRPr="001202DE">
              <w:rPr>
                <w:rFonts w:ascii="Arial" w:hAnsi="Arial" w:cs="Arial"/>
                <w:b w:val="0"/>
                <w:bCs w:val="0"/>
                <w:color w:val="000000"/>
                <w:sz w:val="20"/>
                <w:szCs w:val="20"/>
              </w:rPr>
              <w:t xml:space="preserve"> / </w:t>
            </w:r>
            <w:r w:rsidRPr="001202DE">
              <w:rPr>
                <w:rFonts w:ascii="Arial" w:hAnsi="Arial" w:cs="Arial"/>
                <w:b w:val="0"/>
                <w:bCs w:val="0"/>
                <w:color w:val="000000"/>
                <w:sz w:val="20"/>
                <w:szCs w:val="20"/>
              </w:rPr>
              <w:t xml:space="preserve">Hampton </w:t>
            </w:r>
            <w:r w:rsidR="00956E7E" w:rsidRPr="001202DE">
              <w:rPr>
                <w:rFonts w:ascii="Arial" w:hAnsi="Arial" w:cs="Arial"/>
                <w:b w:val="0"/>
                <w:bCs w:val="0"/>
                <w:color w:val="000000"/>
                <w:sz w:val="20"/>
                <w:szCs w:val="20"/>
              </w:rPr>
              <w:t>Inn (</w:t>
            </w:r>
            <w:r w:rsidRPr="00956E7E">
              <w:rPr>
                <w:rFonts w:ascii="Arial" w:hAnsi="Arial" w:cs="Arial"/>
                <w:color w:val="000000"/>
                <w:sz w:val="20"/>
                <w:szCs w:val="20"/>
              </w:rPr>
              <w:t>AB)</w:t>
            </w:r>
            <w:r w:rsidR="00F9220E" w:rsidRPr="00956E7E">
              <w:rPr>
                <w:rFonts w:ascii="Arial" w:hAnsi="Arial" w:cs="Arial"/>
                <w:color w:val="000000"/>
                <w:sz w:val="20"/>
                <w:szCs w:val="20"/>
              </w:rPr>
              <w:t xml:space="preserve"> </w:t>
            </w:r>
            <w:r w:rsidRPr="00956E7E">
              <w:rPr>
                <w:rFonts w:ascii="Arial" w:hAnsi="Arial" w:cs="Arial"/>
                <w:color w:val="000000"/>
                <w:sz w:val="20"/>
                <w:szCs w:val="20"/>
              </w:rPr>
              <w:t xml:space="preserve">(Mex) </w:t>
            </w:r>
          </w:p>
          <w:p w14:paraId="39D0EDFB" w14:textId="77777777" w:rsidR="00F9220E" w:rsidRPr="001202DE" w:rsidRDefault="00150A39" w:rsidP="00F9220E">
            <w:pPr>
              <w:rPr>
                <w:rFonts w:ascii="Arial" w:hAnsi="Arial" w:cs="Arial"/>
                <w:b w:val="0"/>
                <w:bCs w:val="0"/>
                <w:color w:val="000000"/>
                <w:sz w:val="20"/>
                <w:szCs w:val="20"/>
              </w:rPr>
            </w:pPr>
            <w:r w:rsidRPr="001202DE">
              <w:rPr>
                <w:rFonts w:ascii="Arial" w:hAnsi="Arial" w:cs="Arial"/>
                <w:b w:val="0"/>
                <w:bCs w:val="0"/>
                <w:color w:val="000000"/>
                <w:sz w:val="20"/>
                <w:szCs w:val="20"/>
              </w:rPr>
              <w:t xml:space="preserve">Imperio de Angeles </w:t>
            </w:r>
            <w:r w:rsidRPr="00956E7E">
              <w:rPr>
                <w:rFonts w:ascii="Arial" w:hAnsi="Arial" w:cs="Arial"/>
                <w:color w:val="000000"/>
                <w:sz w:val="20"/>
                <w:szCs w:val="20"/>
              </w:rPr>
              <w:t>(SMA)</w:t>
            </w:r>
            <w:r w:rsidRPr="001202DE">
              <w:rPr>
                <w:rFonts w:ascii="Arial" w:hAnsi="Arial" w:cs="Arial"/>
                <w:b w:val="0"/>
                <w:bCs w:val="0"/>
                <w:color w:val="000000"/>
                <w:sz w:val="20"/>
                <w:szCs w:val="20"/>
              </w:rPr>
              <w:t xml:space="preserve"> </w:t>
            </w:r>
          </w:p>
          <w:p w14:paraId="71FBBD3E" w14:textId="77777777" w:rsidR="00F9220E" w:rsidRPr="001202DE" w:rsidRDefault="00150A39" w:rsidP="00F9220E">
            <w:pPr>
              <w:rPr>
                <w:rFonts w:ascii="Arial" w:hAnsi="Arial" w:cs="Arial"/>
                <w:b w:val="0"/>
                <w:bCs w:val="0"/>
                <w:color w:val="000000"/>
                <w:sz w:val="20"/>
                <w:szCs w:val="20"/>
              </w:rPr>
            </w:pPr>
            <w:r w:rsidRPr="001202DE">
              <w:rPr>
                <w:rFonts w:ascii="Arial" w:hAnsi="Arial" w:cs="Arial"/>
                <w:b w:val="0"/>
                <w:bCs w:val="0"/>
                <w:color w:val="000000"/>
                <w:sz w:val="20"/>
                <w:szCs w:val="20"/>
              </w:rPr>
              <w:t xml:space="preserve">Holiday Inn Express </w:t>
            </w:r>
            <w:r w:rsidRPr="00956E7E">
              <w:rPr>
                <w:rFonts w:ascii="Arial" w:hAnsi="Arial" w:cs="Arial"/>
                <w:color w:val="000000"/>
                <w:sz w:val="20"/>
                <w:szCs w:val="20"/>
              </w:rPr>
              <w:t>(Gto)</w:t>
            </w:r>
            <w:r w:rsidRPr="001202DE">
              <w:rPr>
                <w:rFonts w:ascii="Arial" w:hAnsi="Arial" w:cs="Arial"/>
                <w:b w:val="0"/>
                <w:bCs w:val="0"/>
                <w:color w:val="000000"/>
                <w:sz w:val="20"/>
                <w:szCs w:val="20"/>
              </w:rPr>
              <w:t xml:space="preserve"> </w:t>
            </w:r>
          </w:p>
          <w:p w14:paraId="1E766C6C" w14:textId="77777777" w:rsidR="00F9220E" w:rsidRPr="001202DE" w:rsidRDefault="00150A39" w:rsidP="00F9220E">
            <w:pPr>
              <w:rPr>
                <w:rFonts w:ascii="Arial" w:hAnsi="Arial" w:cs="Arial"/>
                <w:b w:val="0"/>
                <w:bCs w:val="0"/>
                <w:color w:val="000000"/>
                <w:sz w:val="20"/>
                <w:szCs w:val="20"/>
              </w:rPr>
            </w:pPr>
            <w:r w:rsidRPr="001202DE">
              <w:rPr>
                <w:rFonts w:ascii="Arial" w:hAnsi="Arial" w:cs="Arial"/>
                <w:b w:val="0"/>
                <w:bCs w:val="0"/>
                <w:color w:val="000000"/>
                <w:sz w:val="20"/>
                <w:szCs w:val="20"/>
              </w:rPr>
              <w:t xml:space="preserve">Emporio Zacatecas </w:t>
            </w:r>
            <w:r w:rsidRPr="00956E7E">
              <w:rPr>
                <w:rFonts w:ascii="Arial" w:hAnsi="Arial" w:cs="Arial"/>
                <w:color w:val="000000"/>
                <w:sz w:val="20"/>
                <w:szCs w:val="20"/>
              </w:rPr>
              <w:t>(Zcl)</w:t>
            </w:r>
            <w:r w:rsidRPr="001202DE">
              <w:rPr>
                <w:rFonts w:ascii="Arial" w:hAnsi="Arial" w:cs="Arial"/>
                <w:b w:val="0"/>
                <w:bCs w:val="0"/>
                <w:color w:val="000000"/>
                <w:sz w:val="20"/>
                <w:szCs w:val="20"/>
              </w:rPr>
              <w:t xml:space="preserve"> </w:t>
            </w:r>
          </w:p>
          <w:p w14:paraId="2C8F8AC8" w14:textId="77777777" w:rsidR="00F9220E" w:rsidRPr="00956E7E" w:rsidRDefault="00150A39" w:rsidP="00F9220E">
            <w:pPr>
              <w:rPr>
                <w:rFonts w:ascii="Arial" w:hAnsi="Arial" w:cs="Arial"/>
                <w:color w:val="000000"/>
                <w:sz w:val="20"/>
                <w:szCs w:val="20"/>
              </w:rPr>
            </w:pPr>
            <w:r w:rsidRPr="001202DE">
              <w:rPr>
                <w:rFonts w:ascii="Arial" w:hAnsi="Arial" w:cs="Arial"/>
                <w:b w:val="0"/>
                <w:bCs w:val="0"/>
                <w:color w:val="000000"/>
                <w:sz w:val="20"/>
                <w:szCs w:val="20"/>
              </w:rPr>
              <w:t xml:space="preserve">De Mendoza (Gdl) Alameda C.H. </w:t>
            </w:r>
            <w:r w:rsidRPr="00956E7E">
              <w:rPr>
                <w:rFonts w:ascii="Arial" w:hAnsi="Arial" w:cs="Arial"/>
                <w:color w:val="000000"/>
                <w:sz w:val="20"/>
                <w:szCs w:val="20"/>
              </w:rPr>
              <w:t>(Mlm)</w:t>
            </w:r>
          </w:p>
          <w:p w14:paraId="3BD212F6" w14:textId="77777777" w:rsidR="00F9220E" w:rsidRPr="001202DE" w:rsidRDefault="00150A39" w:rsidP="00F9220E">
            <w:pPr>
              <w:rPr>
                <w:rFonts w:ascii="Arial" w:hAnsi="Arial" w:cs="Arial"/>
                <w:b w:val="0"/>
                <w:bCs w:val="0"/>
                <w:color w:val="000000"/>
                <w:sz w:val="20"/>
                <w:szCs w:val="20"/>
              </w:rPr>
            </w:pPr>
            <w:r w:rsidRPr="001202DE">
              <w:rPr>
                <w:rFonts w:ascii="Arial" w:hAnsi="Arial" w:cs="Arial"/>
                <w:b w:val="0"/>
                <w:bCs w:val="0"/>
                <w:color w:val="000000"/>
                <w:sz w:val="20"/>
                <w:szCs w:val="20"/>
              </w:rPr>
              <w:t xml:space="preserve"> Agua Escondida </w:t>
            </w:r>
            <w:r w:rsidRPr="00956E7E">
              <w:rPr>
                <w:rFonts w:ascii="Arial" w:hAnsi="Arial" w:cs="Arial"/>
                <w:color w:val="000000"/>
                <w:sz w:val="20"/>
                <w:szCs w:val="20"/>
              </w:rPr>
              <w:t>(Tax)</w:t>
            </w:r>
            <w:r w:rsidRPr="001202DE">
              <w:rPr>
                <w:rFonts w:ascii="Arial" w:hAnsi="Arial" w:cs="Arial"/>
                <w:b w:val="0"/>
                <w:bCs w:val="0"/>
                <w:color w:val="000000"/>
                <w:sz w:val="20"/>
                <w:szCs w:val="20"/>
              </w:rPr>
              <w:t xml:space="preserve"> </w:t>
            </w:r>
          </w:p>
          <w:p w14:paraId="3FDA9D33" w14:textId="5C8E66D8" w:rsidR="007C2408" w:rsidRPr="001202DE" w:rsidRDefault="00150A39" w:rsidP="00F9220E">
            <w:pPr>
              <w:rPr>
                <w:rFonts w:ascii="Arial" w:hAnsi="Arial" w:cs="Arial"/>
                <w:b w:val="0"/>
                <w:bCs w:val="0"/>
                <w:color w:val="000000"/>
                <w:sz w:val="20"/>
                <w:szCs w:val="20"/>
              </w:rPr>
            </w:pPr>
            <w:r w:rsidRPr="001202DE">
              <w:rPr>
                <w:rFonts w:ascii="Arial" w:hAnsi="Arial" w:cs="Arial"/>
                <w:b w:val="0"/>
                <w:bCs w:val="0"/>
                <w:color w:val="000000"/>
                <w:sz w:val="20"/>
                <w:szCs w:val="20"/>
              </w:rPr>
              <w:t xml:space="preserve">Playa Suites </w:t>
            </w:r>
            <w:r w:rsidRPr="00BA0A76">
              <w:rPr>
                <w:rFonts w:ascii="Arial" w:hAnsi="Arial" w:cs="Arial"/>
                <w:color w:val="000000"/>
                <w:sz w:val="20"/>
                <w:szCs w:val="20"/>
              </w:rPr>
              <w:t>(</w:t>
            </w:r>
            <w:r w:rsidR="00BA0A76" w:rsidRPr="00BA0A76">
              <w:rPr>
                <w:rFonts w:ascii="Arial" w:hAnsi="Arial" w:cs="Arial"/>
                <w:color w:val="000000"/>
                <w:sz w:val="20"/>
                <w:szCs w:val="20"/>
              </w:rPr>
              <w:t>Acá)</w:t>
            </w:r>
          </w:p>
        </w:tc>
        <w:tc>
          <w:tcPr>
            <w:tcW w:w="667" w:type="pct"/>
            <w:vMerge/>
            <w:vAlign w:val="center"/>
          </w:tcPr>
          <w:p w14:paraId="40CD8711" w14:textId="77777777" w:rsidR="007C2408" w:rsidRDefault="007C2408" w:rsidP="000B03CD">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600" w:type="pct"/>
            <w:vAlign w:val="center"/>
          </w:tcPr>
          <w:p w14:paraId="27C37357" w14:textId="21DF24E9" w:rsidR="007C2408" w:rsidRDefault="00B3749F"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w:t>
            </w:r>
            <w:r w:rsidR="00264E32">
              <w:rPr>
                <w:rFonts w:cstheme="minorHAnsi"/>
                <w:bCs/>
                <w:lang w:val="es-CO"/>
              </w:rPr>
              <w:t xml:space="preserve"> </w:t>
            </w:r>
            <w:r w:rsidR="0002737C">
              <w:rPr>
                <w:rFonts w:cstheme="minorHAnsi"/>
                <w:bCs/>
                <w:lang w:val="es-CO"/>
              </w:rPr>
              <w:t>3</w:t>
            </w:r>
            <w:r w:rsidR="007D69BF">
              <w:rPr>
                <w:rFonts w:cstheme="minorHAnsi"/>
                <w:bCs/>
                <w:lang w:val="es-CO"/>
              </w:rPr>
              <w:t>.</w:t>
            </w:r>
            <w:r w:rsidR="0002737C">
              <w:rPr>
                <w:rFonts w:cstheme="minorHAnsi"/>
                <w:bCs/>
                <w:lang w:val="es-CO"/>
              </w:rPr>
              <w:t>67</w:t>
            </w:r>
            <w:r w:rsidR="007D69BF">
              <w:rPr>
                <w:rFonts w:cstheme="minorHAnsi"/>
                <w:bCs/>
                <w:lang w:val="es-CO"/>
              </w:rPr>
              <w:t>9</w:t>
            </w:r>
          </w:p>
        </w:tc>
        <w:tc>
          <w:tcPr>
            <w:tcW w:w="667" w:type="pct"/>
            <w:vAlign w:val="center"/>
          </w:tcPr>
          <w:p w14:paraId="102C941E" w14:textId="2C9FEC24" w:rsidR="007C2408" w:rsidRPr="00670D6C" w:rsidRDefault="00840732"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264E32">
              <w:rPr>
                <w:rFonts w:cstheme="minorHAnsi"/>
                <w:bCs/>
                <w:lang w:val="es-CO"/>
              </w:rPr>
              <w:t>1.</w:t>
            </w:r>
            <w:r w:rsidR="00386D90">
              <w:rPr>
                <w:rFonts w:cstheme="minorHAnsi"/>
                <w:bCs/>
                <w:lang w:val="es-CO"/>
              </w:rPr>
              <w:t>87</w:t>
            </w:r>
            <w:r w:rsidR="00264E32">
              <w:rPr>
                <w:rFonts w:cstheme="minorHAnsi"/>
                <w:bCs/>
                <w:lang w:val="es-CO"/>
              </w:rPr>
              <w:t>9</w:t>
            </w:r>
          </w:p>
        </w:tc>
        <w:tc>
          <w:tcPr>
            <w:tcW w:w="600" w:type="pct"/>
            <w:vAlign w:val="center"/>
          </w:tcPr>
          <w:p w14:paraId="193B0FA1" w14:textId="2695B076" w:rsidR="007C2408" w:rsidRDefault="00840732"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264E32">
              <w:rPr>
                <w:rFonts w:cstheme="minorHAnsi"/>
                <w:bCs/>
                <w:lang w:val="es-CO"/>
              </w:rPr>
              <w:t>1.</w:t>
            </w:r>
            <w:r w:rsidR="00386D90">
              <w:rPr>
                <w:rFonts w:cstheme="minorHAnsi"/>
                <w:bCs/>
                <w:lang w:val="es-CO"/>
              </w:rPr>
              <w:t>71</w:t>
            </w:r>
            <w:r w:rsidR="00264E32">
              <w:rPr>
                <w:rFonts w:cstheme="minorHAnsi"/>
                <w:bCs/>
                <w:lang w:val="es-CO"/>
              </w:rPr>
              <w:t>9</w:t>
            </w:r>
          </w:p>
        </w:tc>
        <w:tc>
          <w:tcPr>
            <w:tcW w:w="667" w:type="pct"/>
            <w:vAlign w:val="center"/>
          </w:tcPr>
          <w:p w14:paraId="09D346F8" w14:textId="49E4C656" w:rsidR="007C2408" w:rsidRDefault="00840732"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264E32">
              <w:rPr>
                <w:rFonts w:cstheme="minorHAnsi"/>
                <w:bCs/>
                <w:lang w:val="es-CO"/>
              </w:rPr>
              <w:t>1.</w:t>
            </w:r>
            <w:r w:rsidR="00386D90">
              <w:rPr>
                <w:rFonts w:cstheme="minorHAnsi"/>
                <w:bCs/>
                <w:lang w:val="es-CO"/>
              </w:rPr>
              <w:t>04</w:t>
            </w:r>
            <w:r w:rsidR="00264E32">
              <w:rPr>
                <w:rFonts w:cstheme="minorHAnsi"/>
                <w:bCs/>
                <w:lang w:val="es-CO"/>
              </w:rPr>
              <w:t>9</w:t>
            </w:r>
          </w:p>
        </w:tc>
      </w:tr>
      <w:tr w:rsidR="00386D90" w:rsidRPr="005B76D3" w14:paraId="2BA0D3C6" w14:textId="77777777" w:rsidTr="00F923C4">
        <w:trPr>
          <w:trHeight w:val="70"/>
        </w:trPr>
        <w:tc>
          <w:tcPr>
            <w:cnfStyle w:val="001000000000" w:firstRow="0" w:lastRow="0" w:firstColumn="1" w:lastColumn="0" w:oddVBand="0" w:evenVBand="0" w:oddHBand="0" w:evenHBand="0" w:firstRowFirstColumn="0" w:firstRowLastColumn="0" w:lastRowFirstColumn="0" w:lastRowLastColumn="0"/>
            <w:tcW w:w="1799" w:type="pct"/>
            <w:shd w:val="clear" w:color="auto" w:fill="DEEAF6" w:themeFill="accent5" w:themeFillTint="33"/>
            <w:vAlign w:val="center"/>
          </w:tcPr>
          <w:p w14:paraId="2BD68555" w14:textId="77777777" w:rsidR="00386D90" w:rsidRPr="001202DE" w:rsidRDefault="00386D90" w:rsidP="00386D90">
            <w:pPr>
              <w:rPr>
                <w:rFonts w:ascii="Arial" w:hAnsi="Arial" w:cs="Arial"/>
                <w:b w:val="0"/>
                <w:bCs w:val="0"/>
                <w:color w:val="000000"/>
                <w:sz w:val="20"/>
                <w:szCs w:val="20"/>
              </w:rPr>
            </w:pPr>
            <w:r w:rsidRPr="001202DE">
              <w:rPr>
                <w:rFonts w:ascii="Arial" w:hAnsi="Arial" w:cs="Arial"/>
                <w:b w:val="0"/>
                <w:bCs w:val="0"/>
                <w:color w:val="000000"/>
                <w:sz w:val="20"/>
                <w:szCs w:val="20"/>
              </w:rPr>
              <w:t xml:space="preserve">Majestic (BB) / Sevilla Palace </w:t>
            </w:r>
            <w:r w:rsidRPr="00BA0A76">
              <w:rPr>
                <w:rFonts w:ascii="Arial" w:hAnsi="Arial" w:cs="Arial"/>
                <w:color w:val="000000"/>
                <w:sz w:val="20"/>
                <w:szCs w:val="20"/>
              </w:rPr>
              <w:t>(AB) (Mex)</w:t>
            </w:r>
            <w:r w:rsidRPr="001202DE">
              <w:rPr>
                <w:rFonts w:ascii="Arial" w:hAnsi="Arial" w:cs="Arial"/>
                <w:b w:val="0"/>
                <w:bCs w:val="0"/>
                <w:color w:val="000000"/>
                <w:sz w:val="20"/>
                <w:szCs w:val="20"/>
              </w:rPr>
              <w:t xml:space="preserve"> Casa Primavera </w:t>
            </w:r>
            <w:r w:rsidRPr="00BA0A76">
              <w:rPr>
                <w:rFonts w:ascii="Arial" w:hAnsi="Arial" w:cs="Arial"/>
                <w:color w:val="000000"/>
                <w:sz w:val="20"/>
                <w:szCs w:val="20"/>
              </w:rPr>
              <w:t>(Sma)</w:t>
            </w:r>
            <w:r w:rsidRPr="001202DE">
              <w:rPr>
                <w:rFonts w:ascii="Arial" w:hAnsi="Arial" w:cs="Arial"/>
                <w:b w:val="0"/>
                <w:bCs w:val="0"/>
                <w:color w:val="000000"/>
                <w:sz w:val="20"/>
                <w:szCs w:val="20"/>
              </w:rPr>
              <w:t xml:space="preserve"> </w:t>
            </w:r>
          </w:p>
          <w:p w14:paraId="4662CF00" w14:textId="18EC2B1F" w:rsidR="00386D90" w:rsidRPr="001202DE" w:rsidRDefault="00386D90" w:rsidP="00386D90">
            <w:pPr>
              <w:rPr>
                <w:rFonts w:ascii="Arial" w:hAnsi="Arial" w:cs="Arial"/>
                <w:b w:val="0"/>
                <w:bCs w:val="0"/>
                <w:color w:val="000000"/>
                <w:sz w:val="20"/>
                <w:szCs w:val="20"/>
              </w:rPr>
            </w:pPr>
            <w:r w:rsidRPr="001202DE">
              <w:rPr>
                <w:rFonts w:ascii="Arial" w:hAnsi="Arial" w:cs="Arial"/>
                <w:b w:val="0"/>
                <w:bCs w:val="0"/>
                <w:color w:val="000000"/>
                <w:sz w:val="20"/>
                <w:szCs w:val="20"/>
              </w:rPr>
              <w:t xml:space="preserve">Holiday Inn Express </w:t>
            </w:r>
            <w:r w:rsidRPr="00BA0A76">
              <w:rPr>
                <w:rFonts w:ascii="Arial" w:hAnsi="Arial" w:cs="Arial"/>
                <w:color w:val="000000"/>
                <w:sz w:val="20"/>
                <w:szCs w:val="20"/>
              </w:rPr>
              <w:t>(Gto)</w:t>
            </w:r>
            <w:r w:rsidRPr="001202DE">
              <w:rPr>
                <w:rFonts w:ascii="Arial" w:hAnsi="Arial" w:cs="Arial"/>
                <w:b w:val="0"/>
                <w:bCs w:val="0"/>
                <w:color w:val="000000"/>
                <w:sz w:val="20"/>
                <w:szCs w:val="20"/>
              </w:rPr>
              <w:t xml:space="preserve"> </w:t>
            </w:r>
          </w:p>
          <w:p w14:paraId="7BEBC300" w14:textId="77777777" w:rsidR="00386D90" w:rsidRPr="001202DE" w:rsidRDefault="00386D90" w:rsidP="00386D90">
            <w:pPr>
              <w:rPr>
                <w:rFonts w:ascii="Arial" w:hAnsi="Arial" w:cs="Arial"/>
                <w:b w:val="0"/>
                <w:bCs w:val="0"/>
                <w:color w:val="000000"/>
                <w:sz w:val="20"/>
                <w:szCs w:val="20"/>
              </w:rPr>
            </w:pPr>
            <w:r w:rsidRPr="001202DE">
              <w:rPr>
                <w:rFonts w:ascii="Arial" w:hAnsi="Arial" w:cs="Arial"/>
                <w:b w:val="0"/>
                <w:bCs w:val="0"/>
                <w:color w:val="000000"/>
                <w:sz w:val="20"/>
                <w:szCs w:val="20"/>
              </w:rPr>
              <w:t xml:space="preserve">Emporio Zacatecas </w:t>
            </w:r>
            <w:r w:rsidRPr="00BA0A76">
              <w:rPr>
                <w:rFonts w:ascii="Arial" w:hAnsi="Arial" w:cs="Arial"/>
                <w:color w:val="000000"/>
                <w:sz w:val="20"/>
                <w:szCs w:val="20"/>
              </w:rPr>
              <w:t>(Zcl)</w:t>
            </w:r>
            <w:r w:rsidRPr="001202DE">
              <w:rPr>
                <w:rFonts w:ascii="Arial" w:hAnsi="Arial" w:cs="Arial"/>
                <w:b w:val="0"/>
                <w:bCs w:val="0"/>
                <w:color w:val="000000"/>
                <w:sz w:val="20"/>
                <w:szCs w:val="20"/>
              </w:rPr>
              <w:t xml:space="preserve"> </w:t>
            </w:r>
          </w:p>
          <w:p w14:paraId="3667A60D" w14:textId="77777777" w:rsidR="00386D90" w:rsidRPr="001202DE" w:rsidRDefault="00386D90" w:rsidP="00386D90">
            <w:pPr>
              <w:rPr>
                <w:rFonts w:ascii="Arial" w:hAnsi="Arial" w:cs="Arial"/>
                <w:b w:val="0"/>
                <w:bCs w:val="0"/>
                <w:color w:val="000000"/>
                <w:sz w:val="20"/>
                <w:szCs w:val="20"/>
              </w:rPr>
            </w:pPr>
            <w:r w:rsidRPr="001202DE">
              <w:rPr>
                <w:rFonts w:ascii="Arial" w:hAnsi="Arial" w:cs="Arial"/>
                <w:b w:val="0"/>
                <w:bCs w:val="0"/>
                <w:color w:val="000000"/>
                <w:sz w:val="20"/>
                <w:szCs w:val="20"/>
              </w:rPr>
              <w:t xml:space="preserve">Morales Centro Histórico </w:t>
            </w:r>
            <w:r w:rsidRPr="00BA0A76">
              <w:rPr>
                <w:rFonts w:ascii="Arial" w:hAnsi="Arial" w:cs="Arial"/>
                <w:color w:val="000000"/>
                <w:sz w:val="20"/>
                <w:szCs w:val="20"/>
              </w:rPr>
              <w:t>(Gdl)</w:t>
            </w:r>
            <w:r w:rsidRPr="001202DE">
              <w:rPr>
                <w:rFonts w:ascii="Arial" w:hAnsi="Arial" w:cs="Arial"/>
                <w:b w:val="0"/>
                <w:bCs w:val="0"/>
                <w:color w:val="000000"/>
                <w:sz w:val="20"/>
                <w:szCs w:val="20"/>
              </w:rPr>
              <w:t xml:space="preserve"> </w:t>
            </w:r>
          </w:p>
          <w:p w14:paraId="36331515" w14:textId="77777777" w:rsidR="00386D90" w:rsidRPr="001202DE" w:rsidRDefault="00386D90" w:rsidP="00386D90">
            <w:pPr>
              <w:rPr>
                <w:rFonts w:ascii="Arial" w:hAnsi="Arial" w:cs="Arial"/>
                <w:b w:val="0"/>
                <w:bCs w:val="0"/>
                <w:color w:val="000000"/>
                <w:sz w:val="20"/>
                <w:szCs w:val="20"/>
              </w:rPr>
            </w:pPr>
            <w:r w:rsidRPr="001202DE">
              <w:rPr>
                <w:rFonts w:ascii="Arial" w:hAnsi="Arial" w:cs="Arial"/>
                <w:b w:val="0"/>
                <w:bCs w:val="0"/>
                <w:color w:val="000000"/>
                <w:sz w:val="20"/>
                <w:szCs w:val="20"/>
              </w:rPr>
              <w:t xml:space="preserve">Alameda Morelia </w:t>
            </w:r>
            <w:r w:rsidRPr="00BA0A76">
              <w:rPr>
                <w:rFonts w:ascii="Arial" w:hAnsi="Arial" w:cs="Arial"/>
                <w:color w:val="000000"/>
                <w:sz w:val="20"/>
                <w:szCs w:val="20"/>
              </w:rPr>
              <w:t>(Ptz o Mlm)</w:t>
            </w:r>
            <w:r w:rsidRPr="001202DE">
              <w:rPr>
                <w:rFonts w:ascii="Arial" w:hAnsi="Arial" w:cs="Arial"/>
                <w:b w:val="0"/>
                <w:bCs w:val="0"/>
                <w:color w:val="000000"/>
                <w:sz w:val="20"/>
                <w:szCs w:val="20"/>
              </w:rPr>
              <w:t xml:space="preserve"> </w:t>
            </w:r>
          </w:p>
          <w:p w14:paraId="404DC2CA" w14:textId="77777777" w:rsidR="00386D90" w:rsidRPr="001202DE" w:rsidRDefault="00386D90" w:rsidP="00386D90">
            <w:pPr>
              <w:rPr>
                <w:rFonts w:ascii="Arial" w:hAnsi="Arial" w:cs="Arial"/>
                <w:b w:val="0"/>
                <w:bCs w:val="0"/>
                <w:color w:val="000000"/>
                <w:sz w:val="20"/>
                <w:szCs w:val="20"/>
              </w:rPr>
            </w:pPr>
            <w:r w:rsidRPr="001202DE">
              <w:rPr>
                <w:rFonts w:ascii="Arial" w:hAnsi="Arial" w:cs="Arial"/>
                <w:b w:val="0"/>
                <w:bCs w:val="0"/>
                <w:color w:val="000000"/>
                <w:sz w:val="20"/>
                <w:szCs w:val="20"/>
              </w:rPr>
              <w:t xml:space="preserve">Agua Escondida </w:t>
            </w:r>
            <w:r w:rsidRPr="00BA0A76">
              <w:rPr>
                <w:rFonts w:ascii="Arial" w:hAnsi="Arial" w:cs="Arial"/>
                <w:color w:val="000000"/>
                <w:sz w:val="20"/>
                <w:szCs w:val="20"/>
              </w:rPr>
              <w:t>(AB) (Tax)</w:t>
            </w:r>
            <w:r w:rsidRPr="001202DE">
              <w:rPr>
                <w:rFonts w:ascii="Arial" w:hAnsi="Arial" w:cs="Arial"/>
                <w:b w:val="0"/>
                <w:bCs w:val="0"/>
                <w:color w:val="000000"/>
                <w:sz w:val="20"/>
                <w:szCs w:val="20"/>
              </w:rPr>
              <w:t xml:space="preserve"> </w:t>
            </w:r>
          </w:p>
          <w:p w14:paraId="69CFA948" w14:textId="60BCA689" w:rsidR="00386D90" w:rsidRPr="001202DE" w:rsidRDefault="00386D90" w:rsidP="00386D90">
            <w:pPr>
              <w:rPr>
                <w:rFonts w:ascii="Arial" w:hAnsi="Arial" w:cs="Arial"/>
                <w:b w:val="0"/>
                <w:bCs w:val="0"/>
                <w:color w:val="000000"/>
                <w:sz w:val="20"/>
                <w:szCs w:val="20"/>
              </w:rPr>
            </w:pPr>
            <w:r w:rsidRPr="001202DE">
              <w:rPr>
                <w:rFonts w:ascii="Arial" w:hAnsi="Arial" w:cs="Arial"/>
                <w:b w:val="0"/>
                <w:bCs w:val="0"/>
                <w:color w:val="000000"/>
                <w:sz w:val="20"/>
                <w:szCs w:val="20"/>
              </w:rPr>
              <w:t xml:space="preserve">Emporio Acapulco </w:t>
            </w:r>
            <w:r w:rsidRPr="00BA0A76">
              <w:rPr>
                <w:rFonts w:ascii="Arial" w:hAnsi="Arial" w:cs="Arial"/>
                <w:color w:val="000000"/>
                <w:sz w:val="20"/>
                <w:szCs w:val="20"/>
              </w:rPr>
              <w:t>(BB) (Aca)</w:t>
            </w:r>
          </w:p>
        </w:tc>
        <w:tc>
          <w:tcPr>
            <w:tcW w:w="667" w:type="pct"/>
            <w:vMerge/>
            <w:vAlign w:val="center"/>
          </w:tcPr>
          <w:p w14:paraId="5E9E0E63" w14:textId="77777777" w:rsidR="00386D90" w:rsidRDefault="00386D90" w:rsidP="00386D90">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600" w:type="pct"/>
            <w:vAlign w:val="center"/>
          </w:tcPr>
          <w:p w14:paraId="709AE6FF" w14:textId="24B23D07" w:rsidR="00386D90" w:rsidRDefault="00386D90" w:rsidP="00386D9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FF3517">
              <w:rPr>
                <w:rFonts w:cstheme="minorHAnsi"/>
                <w:bCs/>
                <w:lang w:val="es-CO"/>
              </w:rPr>
              <w:t>3.75</w:t>
            </w:r>
            <w:r>
              <w:rPr>
                <w:rFonts w:cstheme="minorHAnsi"/>
                <w:bCs/>
                <w:lang w:val="es-CO"/>
              </w:rPr>
              <w:t>9</w:t>
            </w:r>
          </w:p>
        </w:tc>
        <w:tc>
          <w:tcPr>
            <w:tcW w:w="667" w:type="pct"/>
            <w:vAlign w:val="center"/>
          </w:tcPr>
          <w:p w14:paraId="019CA838" w14:textId="18F78CF2" w:rsidR="00386D90" w:rsidRPr="00C137A2" w:rsidRDefault="00386D90" w:rsidP="00386D9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1.989</w:t>
            </w:r>
          </w:p>
        </w:tc>
        <w:tc>
          <w:tcPr>
            <w:tcW w:w="600" w:type="pct"/>
            <w:vAlign w:val="center"/>
          </w:tcPr>
          <w:p w14:paraId="71EE2F41" w14:textId="12AA0519" w:rsidR="00386D90" w:rsidRDefault="00386D90" w:rsidP="00386D9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1.829</w:t>
            </w:r>
          </w:p>
        </w:tc>
        <w:tc>
          <w:tcPr>
            <w:tcW w:w="667" w:type="pct"/>
            <w:vAlign w:val="center"/>
          </w:tcPr>
          <w:p w14:paraId="5997B252" w14:textId="47EEE55D" w:rsidR="00386D90" w:rsidRDefault="00386D90" w:rsidP="00386D9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1.189</w:t>
            </w:r>
          </w:p>
        </w:tc>
      </w:tr>
      <w:tr w:rsidR="00386D90" w:rsidRPr="005B76D3" w14:paraId="36227CB4" w14:textId="77777777" w:rsidTr="00F923C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99" w:type="pct"/>
            <w:vAlign w:val="center"/>
          </w:tcPr>
          <w:p w14:paraId="233E637A" w14:textId="77777777" w:rsidR="00386D90" w:rsidRDefault="00386D90" w:rsidP="00386D90">
            <w:pPr>
              <w:rPr>
                <w:rFonts w:ascii="Arial" w:hAnsi="Arial" w:cs="Arial"/>
                <w:color w:val="000000"/>
                <w:sz w:val="20"/>
                <w:szCs w:val="20"/>
              </w:rPr>
            </w:pPr>
            <w:r w:rsidRPr="001202DE">
              <w:rPr>
                <w:rFonts w:ascii="Arial" w:hAnsi="Arial" w:cs="Arial"/>
                <w:b w:val="0"/>
                <w:bCs w:val="0"/>
                <w:color w:val="000000"/>
                <w:sz w:val="20"/>
                <w:szCs w:val="20"/>
              </w:rPr>
              <w:t xml:space="preserve">Emporio Reforma </w:t>
            </w:r>
            <w:r w:rsidRPr="00BA0A76">
              <w:rPr>
                <w:rFonts w:ascii="Arial" w:hAnsi="Arial" w:cs="Arial"/>
                <w:color w:val="000000"/>
                <w:sz w:val="20"/>
                <w:szCs w:val="20"/>
              </w:rPr>
              <w:t>(BB)</w:t>
            </w:r>
            <w:r w:rsidRPr="001202DE">
              <w:rPr>
                <w:rFonts w:ascii="Arial" w:hAnsi="Arial" w:cs="Arial"/>
                <w:b w:val="0"/>
                <w:bCs w:val="0"/>
                <w:color w:val="000000"/>
                <w:sz w:val="20"/>
                <w:szCs w:val="20"/>
              </w:rPr>
              <w:t xml:space="preserve">  </w:t>
            </w:r>
          </w:p>
          <w:p w14:paraId="05477E5F" w14:textId="2CF32BC2" w:rsidR="00386D90" w:rsidRPr="001202DE" w:rsidRDefault="00386D90" w:rsidP="00386D90">
            <w:pPr>
              <w:rPr>
                <w:rFonts w:ascii="Arial" w:hAnsi="Arial" w:cs="Arial"/>
                <w:b w:val="0"/>
                <w:bCs w:val="0"/>
                <w:color w:val="000000"/>
                <w:sz w:val="20"/>
                <w:szCs w:val="20"/>
              </w:rPr>
            </w:pPr>
            <w:r>
              <w:rPr>
                <w:rFonts w:ascii="Arial" w:hAnsi="Arial" w:cs="Arial"/>
                <w:b w:val="0"/>
                <w:bCs w:val="0"/>
                <w:color w:val="000000"/>
                <w:sz w:val="20"/>
                <w:szCs w:val="20"/>
              </w:rPr>
              <w:t>G</w:t>
            </w:r>
            <w:r w:rsidRPr="001202DE">
              <w:rPr>
                <w:rFonts w:ascii="Arial" w:hAnsi="Arial" w:cs="Arial"/>
                <w:b w:val="0"/>
                <w:bCs w:val="0"/>
                <w:color w:val="000000"/>
                <w:sz w:val="20"/>
                <w:szCs w:val="20"/>
              </w:rPr>
              <w:t>alería Plaza</w:t>
            </w:r>
            <w:r>
              <w:rPr>
                <w:rFonts w:ascii="Arial" w:hAnsi="Arial" w:cs="Arial"/>
                <w:b w:val="0"/>
                <w:bCs w:val="0"/>
                <w:color w:val="000000"/>
                <w:sz w:val="20"/>
                <w:szCs w:val="20"/>
              </w:rPr>
              <w:t xml:space="preserve"> </w:t>
            </w:r>
            <w:r w:rsidRPr="00391877">
              <w:rPr>
                <w:rFonts w:ascii="Arial" w:hAnsi="Arial" w:cs="Arial"/>
                <w:color w:val="000000"/>
                <w:sz w:val="20"/>
                <w:szCs w:val="20"/>
              </w:rPr>
              <w:t xml:space="preserve">(Mex) </w:t>
            </w:r>
          </w:p>
          <w:p w14:paraId="63BFE683" w14:textId="55B2E648" w:rsidR="00386D90" w:rsidRPr="001202DE" w:rsidRDefault="00386D90" w:rsidP="00386D90">
            <w:pPr>
              <w:rPr>
                <w:rFonts w:ascii="Arial" w:hAnsi="Arial" w:cs="Arial"/>
                <w:b w:val="0"/>
                <w:bCs w:val="0"/>
                <w:color w:val="000000"/>
                <w:sz w:val="20"/>
                <w:szCs w:val="20"/>
              </w:rPr>
            </w:pPr>
            <w:r w:rsidRPr="001202DE">
              <w:rPr>
                <w:rFonts w:ascii="Arial" w:hAnsi="Arial" w:cs="Arial"/>
                <w:b w:val="0"/>
                <w:bCs w:val="0"/>
                <w:color w:val="000000"/>
                <w:sz w:val="20"/>
                <w:szCs w:val="20"/>
              </w:rPr>
              <w:t xml:space="preserve">Casa Primavera San Miguel de Allende </w:t>
            </w:r>
            <w:r w:rsidRPr="00391877">
              <w:rPr>
                <w:rFonts w:ascii="Arial" w:hAnsi="Arial" w:cs="Arial"/>
                <w:color w:val="000000"/>
                <w:sz w:val="20"/>
                <w:szCs w:val="20"/>
              </w:rPr>
              <w:t>(Sma)</w:t>
            </w:r>
            <w:r w:rsidRPr="001202DE">
              <w:rPr>
                <w:rFonts w:ascii="Arial" w:hAnsi="Arial" w:cs="Arial"/>
                <w:b w:val="0"/>
                <w:bCs w:val="0"/>
                <w:color w:val="000000"/>
                <w:sz w:val="20"/>
                <w:szCs w:val="20"/>
              </w:rPr>
              <w:t xml:space="preserve"> </w:t>
            </w:r>
          </w:p>
          <w:p w14:paraId="3203F433" w14:textId="77777777" w:rsidR="00386D90" w:rsidRPr="001202DE" w:rsidRDefault="00386D90" w:rsidP="00386D90">
            <w:pPr>
              <w:rPr>
                <w:rFonts w:ascii="Arial" w:hAnsi="Arial" w:cs="Arial"/>
                <w:b w:val="0"/>
                <w:bCs w:val="0"/>
                <w:color w:val="000000"/>
                <w:sz w:val="20"/>
                <w:szCs w:val="20"/>
              </w:rPr>
            </w:pPr>
            <w:r w:rsidRPr="001202DE">
              <w:rPr>
                <w:rFonts w:ascii="Arial" w:hAnsi="Arial" w:cs="Arial"/>
                <w:b w:val="0"/>
                <w:bCs w:val="0"/>
                <w:color w:val="000000"/>
                <w:sz w:val="20"/>
                <w:szCs w:val="20"/>
              </w:rPr>
              <w:lastRenderedPageBreak/>
              <w:t xml:space="preserve">Holiday Inn Express </w:t>
            </w:r>
            <w:r w:rsidRPr="00FD72BC">
              <w:rPr>
                <w:rFonts w:ascii="Arial" w:hAnsi="Arial" w:cs="Arial"/>
                <w:color w:val="000000"/>
                <w:sz w:val="20"/>
                <w:szCs w:val="20"/>
              </w:rPr>
              <w:t>(Gto)</w:t>
            </w:r>
            <w:r w:rsidRPr="001202DE">
              <w:rPr>
                <w:rFonts w:ascii="Arial" w:hAnsi="Arial" w:cs="Arial"/>
                <w:b w:val="0"/>
                <w:bCs w:val="0"/>
                <w:color w:val="000000"/>
                <w:sz w:val="20"/>
                <w:szCs w:val="20"/>
              </w:rPr>
              <w:t xml:space="preserve"> </w:t>
            </w:r>
          </w:p>
          <w:p w14:paraId="348E4F37" w14:textId="77777777" w:rsidR="00386D90" w:rsidRPr="001202DE" w:rsidRDefault="00386D90" w:rsidP="00386D90">
            <w:pPr>
              <w:rPr>
                <w:rFonts w:ascii="Arial" w:hAnsi="Arial" w:cs="Arial"/>
                <w:b w:val="0"/>
                <w:bCs w:val="0"/>
                <w:color w:val="000000"/>
                <w:sz w:val="20"/>
                <w:szCs w:val="20"/>
              </w:rPr>
            </w:pPr>
            <w:r w:rsidRPr="001202DE">
              <w:rPr>
                <w:rFonts w:ascii="Arial" w:hAnsi="Arial" w:cs="Arial"/>
                <w:b w:val="0"/>
                <w:bCs w:val="0"/>
                <w:color w:val="000000"/>
                <w:sz w:val="20"/>
                <w:szCs w:val="20"/>
              </w:rPr>
              <w:t xml:space="preserve">Emporio Zacatecas </w:t>
            </w:r>
            <w:r w:rsidRPr="00FD72BC">
              <w:rPr>
                <w:rFonts w:ascii="Arial" w:hAnsi="Arial" w:cs="Arial"/>
                <w:color w:val="000000"/>
                <w:sz w:val="20"/>
                <w:szCs w:val="20"/>
              </w:rPr>
              <w:t>(Zcl)</w:t>
            </w:r>
            <w:r w:rsidRPr="001202DE">
              <w:rPr>
                <w:rFonts w:ascii="Arial" w:hAnsi="Arial" w:cs="Arial"/>
                <w:b w:val="0"/>
                <w:bCs w:val="0"/>
                <w:color w:val="000000"/>
                <w:sz w:val="20"/>
                <w:szCs w:val="20"/>
              </w:rPr>
              <w:t xml:space="preserve"> </w:t>
            </w:r>
          </w:p>
          <w:p w14:paraId="568B6044" w14:textId="77777777" w:rsidR="00386D90" w:rsidRPr="001202DE" w:rsidRDefault="00386D90" w:rsidP="00386D90">
            <w:pPr>
              <w:rPr>
                <w:rFonts w:ascii="Arial" w:hAnsi="Arial" w:cs="Arial"/>
                <w:b w:val="0"/>
                <w:bCs w:val="0"/>
                <w:color w:val="000000"/>
                <w:sz w:val="20"/>
                <w:szCs w:val="20"/>
              </w:rPr>
            </w:pPr>
            <w:r w:rsidRPr="001202DE">
              <w:rPr>
                <w:rFonts w:ascii="Arial" w:hAnsi="Arial" w:cs="Arial"/>
                <w:b w:val="0"/>
                <w:bCs w:val="0"/>
                <w:color w:val="000000"/>
                <w:sz w:val="20"/>
                <w:szCs w:val="20"/>
              </w:rPr>
              <w:t>Morales Centro Histórico (</w:t>
            </w:r>
            <w:r w:rsidRPr="00FD72BC">
              <w:rPr>
                <w:rFonts w:ascii="Arial" w:hAnsi="Arial" w:cs="Arial"/>
                <w:color w:val="000000"/>
                <w:sz w:val="20"/>
                <w:szCs w:val="20"/>
              </w:rPr>
              <w:t>Gdl)</w:t>
            </w:r>
            <w:r w:rsidRPr="001202DE">
              <w:rPr>
                <w:rFonts w:ascii="Arial" w:hAnsi="Arial" w:cs="Arial"/>
                <w:b w:val="0"/>
                <w:bCs w:val="0"/>
                <w:color w:val="000000"/>
                <w:sz w:val="20"/>
                <w:szCs w:val="20"/>
              </w:rPr>
              <w:t xml:space="preserve"> </w:t>
            </w:r>
          </w:p>
          <w:p w14:paraId="567311DE" w14:textId="77777777" w:rsidR="00386D90" w:rsidRPr="001202DE" w:rsidRDefault="00386D90" w:rsidP="00386D90">
            <w:pPr>
              <w:rPr>
                <w:rFonts w:ascii="Arial" w:hAnsi="Arial" w:cs="Arial"/>
                <w:b w:val="0"/>
                <w:bCs w:val="0"/>
                <w:color w:val="000000"/>
                <w:sz w:val="20"/>
                <w:szCs w:val="20"/>
              </w:rPr>
            </w:pPr>
            <w:r w:rsidRPr="001202DE">
              <w:rPr>
                <w:rFonts w:ascii="Arial" w:hAnsi="Arial" w:cs="Arial"/>
                <w:b w:val="0"/>
                <w:bCs w:val="0"/>
                <w:color w:val="000000"/>
                <w:sz w:val="20"/>
                <w:szCs w:val="20"/>
              </w:rPr>
              <w:t>Alameda Morelia (</w:t>
            </w:r>
            <w:r w:rsidRPr="00FD72BC">
              <w:rPr>
                <w:rFonts w:ascii="Arial" w:hAnsi="Arial" w:cs="Arial"/>
                <w:color w:val="000000"/>
                <w:sz w:val="20"/>
                <w:szCs w:val="20"/>
              </w:rPr>
              <w:t>Ptz o Mlm)</w:t>
            </w:r>
            <w:r w:rsidRPr="001202DE">
              <w:rPr>
                <w:rFonts w:ascii="Arial" w:hAnsi="Arial" w:cs="Arial"/>
                <w:b w:val="0"/>
                <w:bCs w:val="0"/>
                <w:color w:val="000000"/>
                <w:sz w:val="20"/>
                <w:szCs w:val="20"/>
              </w:rPr>
              <w:t xml:space="preserve"> </w:t>
            </w:r>
          </w:p>
          <w:p w14:paraId="567BE91B" w14:textId="77777777" w:rsidR="00386D90" w:rsidRPr="001202DE" w:rsidRDefault="00386D90" w:rsidP="00386D90">
            <w:pPr>
              <w:rPr>
                <w:rFonts w:ascii="Arial" w:hAnsi="Arial" w:cs="Arial"/>
                <w:b w:val="0"/>
                <w:bCs w:val="0"/>
                <w:color w:val="000000"/>
                <w:sz w:val="20"/>
                <w:szCs w:val="20"/>
              </w:rPr>
            </w:pPr>
            <w:r w:rsidRPr="001202DE">
              <w:rPr>
                <w:rFonts w:ascii="Arial" w:hAnsi="Arial" w:cs="Arial"/>
                <w:b w:val="0"/>
                <w:bCs w:val="0"/>
                <w:color w:val="000000"/>
                <w:sz w:val="20"/>
                <w:szCs w:val="20"/>
              </w:rPr>
              <w:t>Monte Taxco (</w:t>
            </w:r>
            <w:r w:rsidRPr="00FD72BC">
              <w:rPr>
                <w:rFonts w:ascii="Arial" w:hAnsi="Arial" w:cs="Arial"/>
                <w:color w:val="000000"/>
                <w:sz w:val="20"/>
                <w:szCs w:val="20"/>
              </w:rPr>
              <w:t>AB) (Tax)</w:t>
            </w:r>
            <w:r w:rsidRPr="001202DE">
              <w:rPr>
                <w:rFonts w:ascii="Arial" w:hAnsi="Arial" w:cs="Arial"/>
                <w:b w:val="0"/>
                <w:bCs w:val="0"/>
                <w:color w:val="000000"/>
                <w:sz w:val="20"/>
                <w:szCs w:val="20"/>
              </w:rPr>
              <w:t xml:space="preserve"> </w:t>
            </w:r>
          </w:p>
          <w:p w14:paraId="294B78C1" w14:textId="17814D37" w:rsidR="00386D90" w:rsidRPr="001202DE" w:rsidRDefault="00386D90" w:rsidP="00386D90">
            <w:pPr>
              <w:rPr>
                <w:rFonts w:ascii="Arial" w:hAnsi="Arial" w:cs="Arial"/>
                <w:b w:val="0"/>
                <w:bCs w:val="0"/>
                <w:color w:val="000000"/>
                <w:sz w:val="20"/>
                <w:szCs w:val="20"/>
              </w:rPr>
            </w:pPr>
            <w:r w:rsidRPr="001202DE">
              <w:rPr>
                <w:rFonts w:ascii="Arial" w:hAnsi="Arial" w:cs="Arial"/>
                <w:b w:val="0"/>
                <w:bCs w:val="0"/>
                <w:color w:val="000000"/>
                <w:sz w:val="20"/>
                <w:szCs w:val="20"/>
              </w:rPr>
              <w:t>Emporio Acapulco (BB)</w:t>
            </w:r>
            <w:r w:rsidRPr="00FD72BC">
              <w:rPr>
                <w:rFonts w:ascii="Arial" w:hAnsi="Arial" w:cs="Arial"/>
                <w:color w:val="000000"/>
                <w:sz w:val="20"/>
                <w:szCs w:val="20"/>
              </w:rPr>
              <w:t xml:space="preserve"> (Aca)</w:t>
            </w:r>
          </w:p>
        </w:tc>
        <w:tc>
          <w:tcPr>
            <w:tcW w:w="667" w:type="pct"/>
            <w:vMerge/>
            <w:vAlign w:val="center"/>
          </w:tcPr>
          <w:p w14:paraId="4F645EB3" w14:textId="77777777" w:rsidR="00386D90" w:rsidRDefault="00386D90" w:rsidP="00386D90">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600" w:type="pct"/>
            <w:vAlign w:val="center"/>
          </w:tcPr>
          <w:p w14:paraId="5891EA05" w14:textId="52C60686" w:rsidR="00386D90" w:rsidRDefault="00386D90" w:rsidP="00386D90">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3.</w:t>
            </w:r>
            <w:r w:rsidR="00FF3517">
              <w:rPr>
                <w:rFonts w:cstheme="minorHAnsi"/>
                <w:bCs/>
                <w:lang w:val="es-CO"/>
              </w:rPr>
              <w:t>95</w:t>
            </w:r>
            <w:r>
              <w:rPr>
                <w:rFonts w:cstheme="minorHAnsi"/>
                <w:bCs/>
                <w:lang w:val="es-CO"/>
              </w:rPr>
              <w:t>9</w:t>
            </w:r>
          </w:p>
        </w:tc>
        <w:tc>
          <w:tcPr>
            <w:tcW w:w="667" w:type="pct"/>
            <w:vAlign w:val="center"/>
          </w:tcPr>
          <w:p w14:paraId="70CB985B" w14:textId="2E5E9E6A" w:rsidR="00386D90" w:rsidRPr="00C137A2" w:rsidRDefault="00386D90" w:rsidP="00386D90">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2.</w:t>
            </w:r>
            <w:r w:rsidR="007426AF">
              <w:rPr>
                <w:rFonts w:cstheme="minorHAnsi"/>
                <w:bCs/>
                <w:lang w:val="es-CO"/>
              </w:rPr>
              <w:t>08</w:t>
            </w:r>
            <w:r>
              <w:rPr>
                <w:rFonts w:cstheme="minorHAnsi"/>
                <w:bCs/>
                <w:lang w:val="es-CO"/>
              </w:rPr>
              <w:t>9</w:t>
            </w:r>
          </w:p>
        </w:tc>
        <w:tc>
          <w:tcPr>
            <w:tcW w:w="600" w:type="pct"/>
            <w:vAlign w:val="center"/>
          </w:tcPr>
          <w:p w14:paraId="4DA0D365" w14:textId="5F85BD6A" w:rsidR="00386D90" w:rsidRDefault="00386D90" w:rsidP="00386D90">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1.9</w:t>
            </w:r>
            <w:r w:rsidR="003D334F">
              <w:rPr>
                <w:rFonts w:cstheme="minorHAnsi"/>
                <w:bCs/>
                <w:lang w:val="es-CO"/>
              </w:rPr>
              <w:t>09</w:t>
            </w:r>
          </w:p>
        </w:tc>
        <w:tc>
          <w:tcPr>
            <w:tcW w:w="667" w:type="pct"/>
            <w:vAlign w:val="center"/>
          </w:tcPr>
          <w:p w14:paraId="2DDA98BE" w14:textId="79C024B2" w:rsidR="00386D90" w:rsidRDefault="00386D90" w:rsidP="00386D90">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1.1</w:t>
            </w:r>
            <w:r w:rsidR="003D334F">
              <w:rPr>
                <w:rFonts w:cstheme="minorHAnsi"/>
                <w:bCs/>
                <w:lang w:val="es-CO"/>
              </w:rPr>
              <w:t>3</w:t>
            </w:r>
            <w:r>
              <w:rPr>
                <w:rFonts w:cstheme="minorHAnsi"/>
                <w:bCs/>
                <w:lang w:val="es-CO"/>
              </w:rPr>
              <w:t>9</w:t>
            </w:r>
          </w:p>
        </w:tc>
      </w:tr>
      <w:tr w:rsidR="00386D90" w:rsidRPr="005B76D3" w14:paraId="4BC94762" w14:textId="77777777" w:rsidTr="00785B1A">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79AF0E6C" w14:textId="75F62B2C" w:rsidR="00386D90" w:rsidRDefault="00386D90" w:rsidP="00386D90">
            <w:pPr>
              <w:rPr>
                <w:rFonts w:cstheme="minorHAnsi"/>
                <w:bCs w:val="0"/>
                <w:lang w:val="es-CO"/>
              </w:rPr>
            </w:pPr>
            <w:r>
              <w:rPr>
                <w:rFonts w:cstheme="minorHAnsi"/>
                <w:bCs w:val="0"/>
                <w:lang w:val="es-CO"/>
              </w:rPr>
              <w:t>hoteles previstos o similares</w:t>
            </w:r>
          </w:p>
        </w:tc>
      </w:tr>
      <w:tr w:rsidR="00386D90" w:rsidRPr="005B76D3" w14:paraId="0259E993" w14:textId="77777777" w:rsidTr="00785B1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24CA5CE1" w14:textId="55A1BE60" w:rsidR="00386D90" w:rsidRPr="00C912D4" w:rsidRDefault="00386D90" w:rsidP="00386D90">
            <w:pPr>
              <w:rPr>
                <w:rFonts w:cstheme="minorHAnsi"/>
                <w:b w:val="0"/>
                <w:lang w:val="es-CO"/>
              </w:rPr>
            </w:pPr>
            <w:r w:rsidRPr="00C912D4">
              <w:rPr>
                <w:rFonts w:cstheme="minorHAnsi"/>
                <w:b w:val="0"/>
                <w:lang w:val="es-CO"/>
              </w:rPr>
              <w:t xml:space="preserve">Tarifas por persona en dólares. sujetas a cambios sin previo aviso y disponibilidad al momento de la reserva, </w:t>
            </w:r>
          </w:p>
        </w:tc>
      </w:tr>
      <w:tr w:rsidR="00386D90" w:rsidRPr="005B76D3" w14:paraId="17E3A369" w14:textId="77777777" w:rsidTr="00785B1A">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A96D7DA" w14:textId="6F70348B" w:rsidR="00386D90" w:rsidRPr="008646DF" w:rsidRDefault="00386D90" w:rsidP="00386D90">
            <w:pPr>
              <w:rPr>
                <w:rFonts w:cstheme="minorHAnsi"/>
                <w:lang w:val="es-CO"/>
              </w:rPr>
            </w:pPr>
            <w:r w:rsidRPr="00C912D4">
              <w:rPr>
                <w:rFonts w:cstheme="minorHAnsi"/>
                <w:b w:val="0"/>
                <w:bCs w:val="0"/>
              </w:rPr>
              <w:t xml:space="preserve">No aplica en Temporada Alta (Fin de año, </w:t>
            </w:r>
            <w:r>
              <w:rPr>
                <w:rFonts w:cstheme="minorHAnsi"/>
                <w:b w:val="0"/>
                <w:bCs w:val="0"/>
              </w:rPr>
              <w:t>S</w:t>
            </w:r>
            <w:r w:rsidRPr="00C912D4">
              <w:rPr>
                <w:rFonts w:cstheme="minorHAnsi"/>
                <w:b w:val="0"/>
                <w:bCs w:val="0"/>
              </w:rPr>
              <w:t xml:space="preserve">emana </w:t>
            </w:r>
            <w:r>
              <w:rPr>
                <w:rFonts w:cstheme="minorHAnsi"/>
                <w:b w:val="0"/>
                <w:bCs w:val="0"/>
              </w:rPr>
              <w:t>S</w:t>
            </w:r>
            <w:r w:rsidRPr="00C912D4">
              <w:rPr>
                <w:rFonts w:cstheme="minorHAnsi"/>
                <w:b w:val="0"/>
                <w:bCs w:val="0"/>
              </w:rPr>
              <w:t>anta, días festivos</w:t>
            </w:r>
            <w:r>
              <w:rPr>
                <w:rFonts w:cstheme="minorHAnsi"/>
                <w:b w:val="0"/>
                <w:bCs w:val="0"/>
              </w:rPr>
              <w:t>,</w:t>
            </w:r>
            <w:r w:rsidRPr="00C912D4">
              <w:rPr>
                <w:rFonts w:cstheme="minorHAnsi"/>
                <w:b w:val="0"/>
                <w:bCs w:val="0"/>
              </w:rPr>
              <w:t xml:space="preserve"> ni fechas de F</w:t>
            </w:r>
            <w:r>
              <w:rPr>
                <w:rFonts w:cstheme="minorHAnsi"/>
                <w:b w:val="0"/>
                <w:bCs w:val="0"/>
              </w:rPr>
              <w:t>ó</w:t>
            </w:r>
            <w:r w:rsidRPr="00C912D4">
              <w:rPr>
                <w:rFonts w:cstheme="minorHAnsi"/>
                <w:b w:val="0"/>
                <w:bCs w:val="0"/>
              </w:rPr>
              <w:t>rmula 1) / Pirámides de Teotihuacán y Basílica de Guadalupe no opera 21 de marzo, 11 y 12 de diciembre</w:t>
            </w:r>
            <w:r w:rsidRPr="002E4E1D">
              <w:rPr>
                <w:rFonts w:cstheme="minorHAnsi"/>
              </w:rPr>
              <w:t>.</w:t>
            </w:r>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p w14:paraId="7D5755F3" w14:textId="77777777" w:rsidR="00EF32FB" w:rsidRPr="00AF60DE" w:rsidRDefault="00EF32FB" w:rsidP="00A67FD0">
      <w:pPr>
        <w:spacing w:after="0"/>
        <w:jc w:val="both"/>
        <w:rPr>
          <w:rFonts w:cstheme="minorHAnsi"/>
          <w:b/>
          <w:bCs/>
          <w:color w:val="2E74B5" w:themeColor="accent5" w:themeShade="BF"/>
          <w:u w:val="single"/>
          <w:lang w:val="es-CO"/>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279BE3C3" w14:textId="77777777" w:rsidR="00BE7EB4" w:rsidRDefault="00BE7EB4" w:rsidP="005369CA">
      <w:pPr>
        <w:spacing w:after="0"/>
        <w:ind w:firstLine="708"/>
        <w:jc w:val="both"/>
        <w:rPr>
          <w:rFonts w:cstheme="minorHAnsi"/>
          <w:b/>
          <w:bCs/>
          <w:color w:val="2E74B5" w:themeColor="accent5" w:themeShade="BF"/>
          <w:u w:val="single"/>
        </w:rPr>
      </w:pPr>
    </w:p>
    <w:p w14:paraId="48EE8797" w14:textId="77777777" w:rsidR="003305E1" w:rsidRDefault="00B14DCC" w:rsidP="00065D4C">
      <w:pPr>
        <w:pStyle w:val="Prrafodelista"/>
        <w:numPr>
          <w:ilvl w:val="0"/>
          <w:numId w:val="15"/>
        </w:numPr>
        <w:spacing w:after="0"/>
        <w:jc w:val="both"/>
        <w:rPr>
          <w:rFonts w:cstheme="minorHAnsi"/>
        </w:rPr>
      </w:pPr>
      <w:r w:rsidRPr="00B14DCC">
        <w:rPr>
          <w:rFonts w:cstheme="minorHAnsi"/>
        </w:rPr>
        <w:t xml:space="preserve">5 noches de alojamiento en la Ciudad de México, 1 noche en San Miguel de Allende, 1 noche en Guanajuato, 1 noche en Zacatecas, 2 noches en Guadalajara, 1 noche en Morelia, 1 noche en Taxco y 02 noches en Acapulco </w:t>
      </w:r>
    </w:p>
    <w:p w14:paraId="4F790216" w14:textId="77777777" w:rsidR="003305E1" w:rsidRDefault="00B14DCC" w:rsidP="00065D4C">
      <w:pPr>
        <w:pStyle w:val="Prrafodelista"/>
        <w:numPr>
          <w:ilvl w:val="0"/>
          <w:numId w:val="15"/>
        </w:numPr>
        <w:spacing w:after="0"/>
        <w:jc w:val="both"/>
        <w:rPr>
          <w:rFonts w:cstheme="minorHAnsi"/>
        </w:rPr>
      </w:pPr>
      <w:r w:rsidRPr="00B14DCC">
        <w:rPr>
          <w:rFonts w:cstheme="minorHAnsi"/>
        </w:rPr>
        <w:t xml:space="preserve">Desayunos Diarios </w:t>
      </w:r>
    </w:p>
    <w:p w14:paraId="0C971F44" w14:textId="77777777" w:rsidR="00065D4C" w:rsidRDefault="00B14DCC" w:rsidP="00065D4C">
      <w:pPr>
        <w:pStyle w:val="Prrafodelista"/>
        <w:numPr>
          <w:ilvl w:val="0"/>
          <w:numId w:val="15"/>
        </w:numPr>
        <w:spacing w:after="0"/>
        <w:jc w:val="both"/>
        <w:rPr>
          <w:rFonts w:cstheme="minorHAnsi"/>
        </w:rPr>
      </w:pPr>
      <w:r w:rsidRPr="00B14DCC">
        <w:rPr>
          <w:rFonts w:cstheme="minorHAnsi"/>
        </w:rPr>
        <w:t xml:space="preserve">Traslados Aeropuerto - Hotel - Aeropuerto en Ciudad de México, Traslado Terminal de Bus - Hotel en la Ciudad de </w:t>
      </w:r>
      <w:r w:rsidRPr="00370108">
        <w:rPr>
          <w:rFonts w:cstheme="minorHAnsi"/>
        </w:rPr>
        <w:t xml:space="preserve">México a su regreso de Acapulco </w:t>
      </w:r>
    </w:p>
    <w:p w14:paraId="6C4E5252" w14:textId="77777777" w:rsidR="00065D4C" w:rsidRDefault="00B14DCC" w:rsidP="00065D4C">
      <w:pPr>
        <w:pStyle w:val="Prrafodelista"/>
        <w:numPr>
          <w:ilvl w:val="0"/>
          <w:numId w:val="15"/>
        </w:numPr>
        <w:spacing w:after="0"/>
        <w:jc w:val="both"/>
        <w:rPr>
          <w:rFonts w:cstheme="minorHAnsi"/>
        </w:rPr>
      </w:pPr>
      <w:r w:rsidRPr="00370108">
        <w:rPr>
          <w:rFonts w:cstheme="minorHAnsi"/>
        </w:rPr>
        <w:t xml:space="preserve">México City Tour, entrada a museo de las momias, destilería en Tequila, Mina del Edén y teleférico, Paseo en yate con barra libre de bebidas a bordo </w:t>
      </w:r>
    </w:p>
    <w:p w14:paraId="3E99E516" w14:textId="77777777" w:rsidR="00065D4C" w:rsidRDefault="00B14DCC" w:rsidP="00065D4C">
      <w:pPr>
        <w:pStyle w:val="Prrafodelista"/>
        <w:numPr>
          <w:ilvl w:val="0"/>
          <w:numId w:val="15"/>
        </w:numPr>
        <w:spacing w:after="0"/>
        <w:jc w:val="both"/>
        <w:rPr>
          <w:rFonts w:cstheme="minorHAnsi"/>
        </w:rPr>
      </w:pPr>
      <w:r w:rsidRPr="00370108">
        <w:rPr>
          <w:rFonts w:cstheme="minorHAnsi"/>
        </w:rPr>
        <w:t xml:space="preserve">Visitas: Querétaro, San Miguel de Allende, Guanajuato, Zacatecas, Tequila, Guadalajara, Pátzcuaro, Morelia, Taxco </w:t>
      </w:r>
    </w:p>
    <w:p w14:paraId="08589602" w14:textId="13B91651" w:rsidR="008C7C4A" w:rsidRDefault="00B14DCC" w:rsidP="00065D4C">
      <w:pPr>
        <w:pStyle w:val="Prrafodelista"/>
        <w:numPr>
          <w:ilvl w:val="0"/>
          <w:numId w:val="15"/>
        </w:numPr>
        <w:spacing w:after="0"/>
        <w:jc w:val="both"/>
        <w:rPr>
          <w:rFonts w:cstheme="minorHAnsi"/>
        </w:rPr>
      </w:pPr>
      <w:r w:rsidRPr="00370108">
        <w:rPr>
          <w:rFonts w:cstheme="minorHAnsi"/>
        </w:rPr>
        <w:t>Guía acompañante todo el recorrido</w:t>
      </w:r>
    </w:p>
    <w:p w14:paraId="758D99A0" w14:textId="77777777" w:rsidR="00065D4C" w:rsidRPr="00370108" w:rsidRDefault="00065D4C" w:rsidP="00370108">
      <w:pPr>
        <w:pStyle w:val="Prrafodelista"/>
        <w:spacing w:after="0"/>
        <w:jc w:val="both"/>
        <w:rPr>
          <w:rFonts w:cstheme="minorHAnsi"/>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37C12428" w14:textId="20956D64" w:rsidR="0018348A" w:rsidRDefault="0018348A" w:rsidP="00A27242">
      <w:pPr>
        <w:pStyle w:val="Prrafodelista"/>
        <w:numPr>
          <w:ilvl w:val="0"/>
          <w:numId w:val="4"/>
        </w:numPr>
        <w:spacing w:after="0"/>
        <w:jc w:val="both"/>
        <w:rPr>
          <w:rFonts w:cstheme="minorHAnsi"/>
        </w:rPr>
      </w:pPr>
      <w:r w:rsidRPr="0018348A">
        <w:rPr>
          <w:rFonts w:cstheme="minorHAnsi"/>
        </w:rPr>
        <w:t>Traslado de salida en Acapulco, Traslados al muelle, Transportación Acapulco - México</w:t>
      </w:r>
    </w:p>
    <w:p w14:paraId="518499C9" w14:textId="3007FC23" w:rsidR="00D62A9C" w:rsidRDefault="002A0CB6" w:rsidP="00A27242">
      <w:pPr>
        <w:pStyle w:val="Prrafodelista"/>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430FC0A6" w14:textId="7ABEAAAA" w:rsidR="000C167C" w:rsidRPr="00A27242" w:rsidRDefault="000C167C" w:rsidP="00A27242">
      <w:pPr>
        <w:pStyle w:val="Prrafodelista"/>
        <w:numPr>
          <w:ilvl w:val="0"/>
          <w:numId w:val="4"/>
        </w:numPr>
        <w:spacing w:after="0"/>
        <w:jc w:val="both"/>
        <w:rPr>
          <w:rFonts w:cstheme="minorHAnsi"/>
        </w:rPr>
      </w:pPr>
      <w:r>
        <w:rPr>
          <w:rFonts w:cstheme="minorHAnsi"/>
        </w:rPr>
        <w:t>2% Fe Bancario</w:t>
      </w:r>
    </w:p>
    <w:p w14:paraId="6C73B1CD" w14:textId="0B97EBA7" w:rsidR="00C2761A" w:rsidRDefault="00C2761A" w:rsidP="0018348A">
      <w:pPr>
        <w:spacing w:after="0"/>
        <w:ind w:left="1068"/>
        <w:jc w:val="both"/>
        <w:rPr>
          <w:rFonts w:cstheme="minorHAnsi"/>
          <w:b/>
          <w:bCs/>
          <w:color w:val="2E74B5" w:themeColor="accent5" w:themeShade="BF"/>
          <w:u w:val="single"/>
        </w:rPr>
      </w:pPr>
    </w:p>
    <w:p w14:paraId="77AA121E" w14:textId="77777777" w:rsidR="0018348A" w:rsidRDefault="0018348A" w:rsidP="0018348A">
      <w:pPr>
        <w:spacing w:after="0"/>
        <w:jc w:val="both"/>
        <w:rPr>
          <w:rFonts w:cstheme="minorHAnsi"/>
          <w:b/>
          <w:bCs/>
          <w:color w:val="2E74B5" w:themeColor="accent5" w:themeShade="BF"/>
          <w:u w:val="single"/>
        </w:rPr>
      </w:pPr>
      <w:r>
        <w:rPr>
          <w:rFonts w:cstheme="minorHAnsi"/>
          <w:b/>
          <w:bCs/>
          <w:color w:val="2E74B5" w:themeColor="accent5" w:themeShade="BF"/>
          <w:u w:val="single"/>
        </w:rPr>
        <w:t>S</w:t>
      </w:r>
      <w:r w:rsidRPr="005B76D3">
        <w:rPr>
          <w:rFonts w:cstheme="minorHAnsi"/>
          <w:b/>
          <w:bCs/>
          <w:color w:val="2E74B5" w:themeColor="accent5" w:themeShade="BF"/>
          <w:u w:val="single"/>
        </w:rPr>
        <w:t>E</w:t>
      </w:r>
      <w:r>
        <w:rPr>
          <w:rFonts w:cstheme="minorHAnsi"/>
          <w:b/>
          <w:bCs/>
          <w:color w:val="2E74B5" w:themeColor="accent5" w:themeShade="BF"/>
          <w:u w:val="single"/>
        </w:rPr>
        <w:t>RVICIOS CON COSTO EXTRA</w:t>
      </w:r>
      <w:r w:rsidRPr="005B76D3">
        <w:rPr>
          <w:rFonts w:cstheme="minorHAnsi"/>
          <w:b/>
          <w:bCs/>
          <w:color w:val="2E74B5" w:themeColor="accent5" w:themeShade="BF"/>
          <w:u w:val="single"/>
        </w:rPr>
        <w:t>:</w:t>
      </w:r>
    </w:p>
    <w:p w14:paraId="713964DA" w14:textId="77777777" w:rsidR="001D607B" w:rsidRDefault="001D607B" w:rsidP="0018348A">
      <w:pPr>
        <w:spacing w:after="0"/>
        <w:jc w:val="both"/>
        <w:rPr>
          <w:rFonts w:cstheme="minorHAnsi"/>
          <w:b/>
          <w:bCs/>
          <w:color w:val="2E74B5" w:themeColor="accent5" w:themeShade="BF"/>
          <w:u w:val="single"/>
        </w:rPr>
      </w:pPr>
    </w:p>
    <w:p w14:paraId="1ED40D9A" w14:textId="5494A49E" w:rsidR="001D607B" w:rsidRPr="001D607B" w:rsidRDefault="001D607B" w:rsidP="001D607B">
      <w:pPr>
        <w:pStyle w:val="Prrafodelista"/>
        <w:numPr>
          <w:ilvl w:val="0"/>
          <w:numId w:val="4"/>
        </w:numPr>
        <w:spacing w:after="0"/>
        <w:jc w:val="both"/>
        <w:rPr>
          <w:rFonts w:cstheme="minorHAnsi"/>
        </w:rPr>
      </w:pPr>
      <w:r w:rsidRPr="001D607B">
        <w:rPr>
          <w:rFonts w:cstheme="minorHAnsi"/>
        </w:rPr>
        <w:t xml:space="preserve">Traslado de salida en Acapulco </w:t>
      </w:r>
      <w:r w:rsidRPr="001D607B">
        <w:rPr>
          <w:rFonts w:cstheme="minorHAnsi"/>
          <w:b/>
          <w:bCs/>
        </w:rPr>
        <w:t xml:space="preserve">$ 29.00 </w:t>
      </w:r>
      <w:r w:rsidRPr="001D607B">
        <w:rPr>
          <w:rFonts w:cstheme="minorHAnsi"/>
          <w:b/>
          <w:bCs/>
        </w:rPr>
        <w:t>USD</w:t>
      </w:r>
    </w:p>
    <w:p w14:paraId="3BAF218E" w14:textId="783216FA" w:rsidR="001D607B" w:rsidRPr="001D607B" w:rsidRDefault="001D607B" w:rsidP="001D607B">
      <w:pPr>
        <w:pStyle w:val="Prrafodelista"/>
        <w:numPr>
          <w:ilvl w:val="0"/>
          <w:numId w:val="4"/>
        </w:numPr>
        <w:spacing w:after="0"/>
        <w:jc w:val="both"/>
        <w:rPr>
          <w:rFonts w:cstheme="minorHAnsi"/>
        </w:rPr>
      </w:pPr>
      <w:r w:rsidRPr="001D607B">
        <w:rPr>
          <w:rFonts w:cstheme="minorHAnsi"/>
        </w:rPr>
        <w:t xml:space="preserve">Boleto de bus Acapulco - Mex </w:t>
      </w:r>
      <w:r w:rsidRPr="001D607B">
        <w:rPr>
          <w:rFonts w:cstheme="minorHAnsi"/>
          <w:b/>
          <w:bCs/>
        </w:rPr>
        <w:t xml:space="preserve">$ 68.00 </w:t>
      </w:r>
      <w:r w:rsidRPr="001D607B">
        <w:rPr>
          <w:rFonts w:cstheme="minorHAnsi"/>
          <w:b/>
          <w:bCs/>
        </w:rPr>
        <w:t>USD</w:t>
      </w:r>
    </w:p>
    <w:p w14:paraId="07A89DAC" w14:textId="5784E201" w:rsidR="0018348A" w:rsidRPr="001D607B" w:rsidRDefault="001D607B" w:rsidP="001D607B">
      <w:pPr>
        <w:pStyle w:val="Prrafodelista"/>
        <w:numPr>
          <w:ilvl w:val="0"/>
          <w:numId w:val="4"/>
        </w:numPr>
        <w:spacing w:after="0"/>
        <w:jc w:val="both"/>
        <w:rPr>
          <w:rFonts w:cstheme="minorHAnsi"/>
        </w:rPr>
      </w:pPr>
      <w:r w:rsidRPr="001D607B">
        <w:rPr>
          <w:rFonts w:cstheme="minorHAnsi"/>
        </w:rPr>
        <w:t xml:space="preserve">Traslados hotel - muelle - hotel </w:t>
      </w:r>
      <w:r w:rsidRPr="001D607B">
        <w:rPr>
          <w:rFonts w:cstheme="minorHAnsi"/>
          <w:b/>
          <w:bCs/>
        </w:rPr>
        <w:t xml:space="preserve">$ 34.00 </w:t>
      </w:r>
      <w:r w:rsidRPr="001D607B">
        <w:rPr>
          <w:rFonts w:cstheme="minorHAnsi"/>
          <w:b/>
          <w:bCs/>
        </w:rPr>
        <w:t>USD</w:t>
      </w:r>
      <w:r w:rsidR="0018348A" w:rsidRPr="001D607B">
        <w:rPr>
          <w:rFonts w:cstheme="minorHAnsi"/>
        </w:rPr>
        <w:t xml:space="preserve"> </w:t>
      </w:r>
    </w:p>
    <w:p w14:paraId="74FC21C6" w14:textId="77777777" w:rsidR="0018348A" w:rsidRPr="0018348A" w:rsidRDefault="0018348A" w:rsidP="0018348A">
      <w:pPr>
        <w:spacing w:after="0"/>
        <w:ind w:left="1068"/>
        <w:jc w:val="both"/>
        <w:rPr>
          <w:rFonts w:cstheme="minorHAnsi"/>
          <w:b/>
          <w:bCs/>
          <w:color w:val="2E74B5" w:themeColor="accent5" w:themeShade="BF"/>
          <w:u w:val="single"/>
        </w:rPr>
      </w:pPr>
    </w:p>
    <w:p w14:paraId="2F430B6F" w14:textId="20295377"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7FF2DF6" w14:textId="77777777" w:rsidR="00822F1A" w:rsidRPr="00634541" w:rsidRDefault="00822F1A" w:rsidP="00A27242">
      <w:pPr>
        <w:spacing w:after="0"/>
        <w:jc w:val="both"/>
        <w:rPr>
          <w:rFonts w:cstheme="minorHAnsi"/>
          <w:b/>
          <w:bCs/>
          <w:color w:val="2E74B5" w:themeColor="accent5" w:themeShade="BF"/>
          <w:u w:val="single"/>
        </w:rPr>
      </w:pPr>
    </w:p>
    <w:p w14:paraId="427EB3D7" w14:textId="77777777" w:rsidR="00634541" w:rsidRPr="00634541" w:rsidRDefault="00E0566A" w:rsidP="00AE47C6">
      <w:pPr>
        <w:spacing w:after="0"/>
        <w:jc w:val="both"/>
        <w:rPr>
          <w:rFonts w:eastAsia="Times New Roman"/>
          <w:b/>
          <w:bCs/>
          <w:color w:val="000000" w:themeColor="text1"/>
          <w:sz w:val="24"/>
          <w:szCs w:val="24"/>
          <w:lang w:eastAsia="es-CO"/>
        </w:rPr>
      </w:pPr>
      <w:r w:rsidRPr="00634541">
        <w:rPr>
          <w:rFonts w:eastAsia="Times New Roman"/>
          <w:b/>
          <w:bCs/>
          <w:color w:val="000000" w:themeColor="text1"/>
          <w:sz w:val="24"/>
          <w:szCs w:val="24"/>
          <w:lang w:eastAsia="es-CO"/>
        </w:rPr>
        <w:t xml:space="preserve">DÍA 01. (LUN) TRASLADO DE LLEGADA A LA CIUDAD DE MEXICO </w:t>
      </w:r>
    </w:p>
    <w:p w14:paraId="49119323" w14:textId="14F6288F" w:rsidR="008C5AE3"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lastRenderedPageBreak/>
        <w:t xml:space="preserve">Recepción en el aeropuerto internacional de la Ciudad de México “Benito Juárez”, traslado al hotel de su elección y alojamiento. </w:t>
      </w:r>
    </w:p>
    <w:p w14:paraId="266CF2B1" w14:textId="77777777" w:rsidR="008C5AE3" w:rsidRDefault="008C5AE3" w:rsidP="00AE47C6">
      <w:pPr>
        <w:spacing w:after="0"/>
        <w:jc w:val="both"/>
        <w:rPr>
          <w:rFonts w:eastAsia="Times New Roman"/>
          <w:color w:val="000000" w:themeColor="text1"/>
          <w:sz w:val="24"/>
          <w:szCs w:val="24"/>
          <w:lang w:eastAsia="es-CO"/>
        </w:rPr>
      </w:pPr>
    </w:p>
    <w:p w14:paraId="77EB8B41" w14:textId="77777777" w:rsidR="00634541" w:rsidRPr="00634541" w:rsidRDefault="00E0566A" w:rsidP="00AE47C6">
      <w:pPr>
        <w:spacing w:after="0"/>
        <w:jc w:val="both"/>
        <w:rPr>
          <w:rFonts w:eastAsia="Times New Roman"/>
          <w:b/>
          <w:bCs/>
          <w:color w:val="000000" w:themeColor="text1"/>
          <w:sz w:val="24"/>
          <w:szCs w:val="24"/>
          <w:lang w:eastAsia="es-CO"/>
        </w:rPr>
      </w:pPr>
      <w:r w:rsidRPr="00634541">
        <w:rPr>
          <w:rFonts w:eastAsia="Times New Roman"/>
          <w:b/>
          <w:bCs/>
          <w:color w:val="000000" w:themeColor="text1"/>
          <w:sz w:val="24"/>
          <w:szCs w:val="24"/>
          <w:lang w:eastAsia="es-CO"/>
        </w:rPr>
        <w:t xml:space="preserve">DÍA 02. (MAR) CIUDAD DE MEXICO </w:t>
      </w:r>
    </w:p>
    <w:p w14:paraId="155C6C0E" w14:textId="77777777" w:rsidR="00634541"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Desayuno. </w:t>
      </w:r>
    </w:p>
    <w:p w14:paraId="2CD4200E" w14:textId="77777777" w:rsidR="0006353F"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Inicia</w:t>
      </w:r>
      <w:r w:rsidR="0006353F">
        <w:rPr>
          <w:rFonts w:eastAsia="Times New Roman"/>
          <w:color w:val="000000" w:themeColor="text1"/>
          <w:sz w:val="24"/>
          <w:szCs w:val="24"/>
          <w:lang w:eastAsia="es-CO"/>
        </w:rPr>
        <w:t>n</w:t>
      </w:r>
      <w:r w:rsidRPr="008C5AE3">
        <w:rPr>
          <w:rFonts w:eastAsia="Times New Roman"/>
          <w:color w:val="000000" w:themeColor="text1"/>
          <w:sz w:val="24"/>
          <w:szCs w:val="24"/>
          <w:lang w:eastAsia="es-CO"/>
        </w:rPr>
        <w:t xml:space="preserve"> el Tour de la ciudad visitando el centro histórico; patrimonio cultural de la humanidad, así como el Palacio Nacional (panorámico), la Plaza de la Constitución o Zócalo, el Templo Mayor Azteca y la Catedral Metropolitana, así como sus principales avenidas, posteriormente visitaremos el bosque de Chapultepec y una de las zonas residenciales más famosas, así como la Zona Rosa. </w:t>
      </w:r>
    </w:p>
    <w:p w14:paraId="2C5FAA9E" w14:textId="39BD4385" w:rsidR="008C5AE3"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Regreso al hotel y resto del día libre. </w:t>
      </w:r>
    </w:p>
    <w:p w14:paraId="30E3DC41" w14:textId="77777777" w:rsidR="008C5AE3" w:rsidRDefault="008C5AE3" w:rsidP="00AE47C6">
      <w:pPr>
        <w:spacing w:after="0"/>
        <w:jc w:val="both"/>
        <w:rPr>
          <w:rFonts w:eastAsia="Times New Roman"/>
          <w:color w:val="000000" w:themeColor="text1"/>
          <w:sz w:val="24"/>
          <w:szCs w:val="24"/>
          <w:lang w:eastAsia="es-CO"/>
        </w:rPr>
      </w:pPr>
    </w:p>
    <w:p w14:paraId="3805E340" w14:textId="77777777" w:rsidR="00634541" w:rsidRDefault="00E0566A" w:rsidP="00AE47C6">
      <w:pPr>
        <w:spacing w:after="0"/>
        <w:jc w:val="both"/>
        <w:rPr>
          <w:rFonts w:eastAsia="Times New Roman"/>
          <w:color w:val="000000" w:themeColor="text1"/>
          <w:sz w:val="24"/>
          <w:szCs w:val="24"/>
          <w:lang w:eastAsia="es-CO"/>
        </w:rPr>
      </w:pPr>
      <w:r w:rsidRPr="0006353F">
        <w:rPr>
          <w:rFonts w:eastAsia="Times New Roman"/>
          <w:b/>
          <w:bCs/>
          <w:color w:val="000000" w:themeColor="text1"/>
          <w:sz w:val="24"/>
          <w:szCs w:val="24"/>
          <w:lang w:eastAsia="es-CO"/>
        </w:rPr>
        <w:t>DÍA 03. (MIE) CIUDAD DE MEXICO / QUERETARO / SAN MIGUEL</w:t>
      </w:r>
      <w:r w:rsidRPr="008C5AE3">
        <w:rPr>
          <w:rFonts w:eastAsia="Times New Roman"/>
          <w:color w:val="000000" w:themeColor="text1"/>
          <w:sz w:val="24"/>
          <w:szCs w:val="24"/>
          <w:lang w:eastAsia="es-CO"/>
        </w:rPr>
        <w:t xml:space="preserve"> </w:t>
      </w:r>
      <w:r w:rsidRPr="00634541">
        <w:rPr>
          <w:rFonts w:eastAsia="Times New Roman"/>
          <w:b/>
          <w:bCs/>
          <w:color w:val="000000" w:themeColor="text1"/>
          <w:sz w:val="24"/>
          <w:szCs w:val="24"/>
          <w:lang w:eastAsia="es-CO"/>
        </w:rPr>
        <w:t>DE ALLENDE</w:t>
      </w:r>
      <w:r w:rsidRPr="008C5AE3">
        <w:rPr>
          <w:rFonts w:eastAsia="Times New Roman"/>
          <w:color w:val="000000" w:themeColor="text1"/>
          <w:sz w:val="24"/>
          <w:szCs w:val="24"/>
          <w:lang w:eastAsia="es-CO"/>
        </w:rPr>
        <w:t xml:space="preserve"> </w:t>
      </w:r>
    </w:p>
    <w:p w14:paraId="799DE73D" w14:textId="77777777" w:rsidR="00634541"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Desayuno. </w:t>
      </w:r>
    </w:p>
    <w:p w14:paraId="4D2FD2DC" w14:textId="282BF47E" w:rsidR="00E22E06"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Salida en dirección a Querétaro, ciudad Patrimonio Mundial, donde visitar</w:t>
      </w:r>
      <w:r w:rsidR="0006353F">
        <w:rPr>
          <w:rFonts w:eastAsia="Times New Roman"/>
          <w:color w:val="000000" w:themeColor="text1"/>
          <w:sz w:val="24"/>
          <w:szCs w:val="24"/>
          <w:lang w:eastAsia="es-CO"/>
        </w:rPr>
        <w:t>an</w:t>
      </w:r>
      <w:r w:rsidRPr="008C5AE3">
        <w:rPr>
          <w:rFonts w:eastAsia="Times New Roman"/>
          <w:color w:val="000000" w:themeColor="text1"/>
          <w:sz w:val="24"/>
          <w:szCs w:val="24"/>
          <w:lang w:eastAsia="es-CO"/>
        </w:rPr>
        <w:t xml:space="preserve"> el Acueducto, el Ex-Convento de la Cruz y el Centro Histórico. </w:t>
      </w:r>
      <w:r w:rsidR="000E2982">
        <w:rPr>
          <w:rFonts w:eastAsia="Times New Roman"/>
          <w:color w:val="000000" w:themeColor="text1"/>
          <w:sz w:val="24"/>
          <w:szCs w:val="24"/>
          <w:lang w:eastAsia="es-CO"/>
        </w:rPr>
        <w:t>P</w:t>
      </w:r>
      <w:r w:rsidR="000E2982" w:rsidRPr="008C5AE3">
        <w:rPr>
          <w:rFonts w:eastAsia="Times New Roman"/>
          <w:color w:val="000000" w:themeColor="text1"/>
          <w:sz w:val="24"/>
          <w:szCs w:val="24"/>
          <w:lang w:eastAsia="es-CO"/>
        </w:rPr>
        <w:t>roseguir</w:t>
      </w:r>
      <w:r w:rsidR="000E2982">
        <w:rPr>
          <w:rFonts w:eastAsia="Times New Roman"/>
          <w:color w:val="000000" w:themeColor="text1"/>
          <w:sz w:val="24"/>
          <w:szCs w:val="24"/>
          <w:lang w:eastAsia="es-CO"/>
        </w:rPr>
        <w:t>án</w:t>
      </w:r>
      <w:r w:rsidRPr="008C5AE3">
        <w:rPr>
          <w:rFonts w:eastAsia="Times New Roman"/>
          <w:color w:val="000000" w:themeColor="text1"/>
          <w:sz w:val="24"/>
          <w:szCs w:val="24"/>
          <w:lang w:eastAsia="es-CO"/>
        </w:rPr>
        <w:t xml:space="preserve"> camino hasta San Miguel de Allende. Tarde para conocer esta apacible ciudad donde vivió el gran cómico "Cantinflas" y lugar de residencia de artistas e intelectuales. Destacan como puntos de interés la Parroquia de San Miguel Arcángel, la Capilla de la Santa Casa, la Iglesia de San Francisco y la Casa e Instituto Allende. </w:t>
      </w:r>
    </w:p>
    <w:p w14:paraId="5E84B859" w14:textId="77777777" w:rsidR="00E22E06"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Cuenta con una gran variedad de cafés y restaurantes para escoger. </w:t>
      </w:r>
    </w:p>
    <w:p w14:paraId="20AC8BFE" w14:textId="3EB91C70" w:rsidR="00A244DD" w:rsidRPr="008C5AE3"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Alojamiento.</w:t>
      </w:r>
    </w:p>
    <w:p w14:paraId="734DD860" w14:textId="77777777" w:rsidR="008C5AE3" w:rsidRDefault="008C5AE3" w:rsidP="00AE47C6">
      <w:pPr>
        <w:spacing w:after="0"/>
        <w:jc w:val="both"/>
        <w:rPr>
          <w:rFonts w:eastAsia="Times New Roman"/>
          <w:color w:val="000000" w:themeColor="text1"/>
          <w:sz w:val="24"/>
          <w:szCs w:val="24"/>
          <w:lang w:eastAsia="es-CO"/>
        </w:rPr>
      </w:pPr>
    </w:p>
    <w:p w14:paraId="251753B4" w14:textId="77777777" w:rsidR="00634541" w:rsidRPr="00634541" w:rsidRDefault="00E0566A" w:rsidP="00AE47C6">
      <w:pPr>
        <w:spacing w:after="0"/>
        <w:jc w:val="both"/>
        <w:rPr>
          <w:rFonts w:eastAsia="Times New Roman"/>
          <w:b/>
          <w:bCs/>
          <w:color w:val="000000" w:themeColor="text1"/>
          <w:sz w:val="24"/>
          <w:szCs w:val="24"/>
          <w:lang w:eastAsia="es-CO"/>
        </w:rPr>
      </w:pPr>
      <w:r w:rsidRPr="00634541">
        <w:rPr>
          <w:rFonts w:eastAsia="Times New Roman"/>
          <w:b/>
          <w:bCs/>
          <w:color w:val="000000" w:themeColor="text1"/>
          <w:sz w:val="24"/>
          <w:szCs w:val="24"/>
          <w:lang w:eastAsia="es-CO"/>
        </w:rPr>
        <w:t xml:space="preserve">DÍA 04. (JUE) SAN MIGUEL DE ALLENDE / DOLORES HIDALGO / GUANAJUATO </w:t>
      </w:r>
    </w:p>
    <w:p w14:paraId="2429359F" w14:textId="77777777" w:rsidR="00634541"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Desayuno. </w:t>
      </w:r>
    </w:p>
    <w:p w14:paraId="016AA819" w14:textId="77777777" w:rsidR="00DA0C2B"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Salida hacia Dolores Hidalgo, donde en 1810 el cura don Miguel Hidalgo diera el famoso "grito" de inicio de la Independencia de México. Ahí se encuentra la casa-museo de este héroe nacional y también es lugar de nacimiento del famoso compositor José Alfredo Jiménez. Continuación a Guanajuato, ciudad Patrimonio Mundial, sede anual del Festival Internacional Cervantino. Por la tarde disfrutaremos conociendo esta bella ciudad, llena de callejones y plazas, que nos ofrece lugares tan interesantes como la Alhóndiga de Granaditas, el Teatro Juárez, la Mina de la Valenciana, El Callejón del Beso o la Universidad. Sus calles y avenidas subterráneas son únicas en el país. Es clásica la "callejoneada" acompañados por una estudiantina musical o tuna valenciana. Otros atractivos son el museo del Quijote, la casa-museo de Diego Rivera y las Momias. </w:t>
      </w:r>
    </w:p>
    <w:p w14:paraId="0E0DBF6F" w14:textId="76E6702F" w:rsidR="008C5AE3"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Alojamiento. </w:t>
      </w:r>
    </w:p>
    <w:p w14:paraId="0252FEB7" w14:textId="77777777" w:rsidR="008C5AE3" w:rsidRDefault="008C5AE3" w:rsidP="00AE47C6">
      <w:pPr>
        <w:spacing w:after="0"/>
        <w:jc w:val="both"/>
        <w:rPr>
          <w:rFonts w:eastAsia="Times New Roman"/>
          <w:color w:val="000000" w:themeColor="text1"/>
          <w:sz w:val="24"/>
          <w:szCs w:val="24"/>
          <w:lang w:eastAsia="es-CO"/>
        </w:rPr>
      </w:pPr>
    </w:p>
    <w:p w14:paraId="3EEEFD30" w14:textId="77777777" w:rsidR="00634541" w:rsidRPr="00634541" w:rsidRDefault="00E0566A" w:rsidP="00AE47C6">
      <w:pPr>
        <w:spacing w:after="0"/>
        <w:jc w:val="both"/>
        <w:rPr>
          <w:rFonts w:eastAsia="Times New Roman"/>
          <w:b/>
          <w:bCs/>
          <w:color w:val="000000" w:themeColor="text1"/>
          <w:sz w:val="24"/>
          <w:szCs w:val="24"/>
          <w:lang w:eastAsia="es-CO"/>
        </w:rPr>
      </w:pPr>
      <w:r w:rsidRPr="00634541">
        <w:rPr>
          <w:rFonts w:eastAsia="Times New Roman"/>
          <w:b/>
          <w:bCs/>
          <w:color w:val="000000" w:themeColor="text1"/>
          <w:sz w:val="24"/>
          <w:szCs w:val="24"/>
          <w:lang w:eastAsia="es-CO"/>
        </w:rPr>
        <w:t xml:space="preserve">DÍA 05. (VIE) GUANAJUATO / ZACATECAS </w:t>
      </w:r>
    </w:p>
    <w:p w14:paraId="05475DCF" w14:textId="77777777" w:rsidR="00634541"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Desayuno. </w:t>
      </w:r>
    </w:p>
    <w:p w14:paraId="07DCCD05" w14:textId="5B88CD6D" w:rsidR="00E92AA0" w:rsidRDefault="000E2982" w:rsidP="00AE47C6">
      <w:pPr>
        <w:spacing w:after="0"/>
        <w:jc w:val="both"/>
        <w:rPr>
          <w:rFonts w:eastAsia="Times New Roman"/>
          <w:color w:val="000000" w:themeColor="text1"/>
          <w:sz w:val="24"/>
          <w:szCs w:val="24"/>
          <w:lang w:eastAsia="es-CO"/>
        </w:rPr>
      </w:pPr>
      <w:r>
        <w:rPr>
          <w:rFonts w:eastAsia="Times New Roman"/>
          <w:color w:val="000000" w:themeColor="text1"/>
          <w:sz w:val="24"/>
          <w:szCs w:val="24"/>
          <w:lang w:eastAsia="es-CO"/>
        </w:rPr>
        <w:t>S</w:t>
      </w:r>
      <w:r w:rsidRPr="008C5AE3">
        <w:rPr>
          <w:rFonts w:eastAsia="Times New Roman"/>
          <w:color w:val="000000" w:themeColor="text1"/>
          <w:sz w:val="24"/>
          <w:szCs w:val="24"/>
          <w:lang w:eastAsia="es-CO"/>
        </w:rPr>
        <w:t>aldr</w:t>
      </w:r>
      <w:r>
        <w:rPr>
          <w:rFonts w:eastAsia="Times New Roman"/>
          <w:color w:val="000000" w:themeColor="text1"/>
          <w:sz w:val="24"/>
          <w:szCs w:val="24"/>
          <w:lang w:eastAsia="es-CO"/>
        </w:rPr>
        <w:t>án</w:t>
      </w:r>
      <w:r w:rsidR="00E0566A" w:rsidRPr="008C5AE3">
        <w:rPr>
          <w:rFonts w:eastAsia="Times New Roman"/>
          <w:color w:val="000000" w:themeColor="text1"/>
          <w:sz w:val="24"/>
          <w:szCs w:val="24"/>
          <w:lang w:eastAsia="es-CO"/>
        </w:rPr>
        <w:t xml:space="preserve"> hacia Zacatecas, bella ciudad minera declarada Patrimonio Mundial, de hermosas fachadas labradas en cantera rosa, cuya catedral es el más sobresaliente ejemplar del </w:t>
      </w:r>
      <w:r w:rsidR="00E0566A" w:rsidRPr="008C5AE3">
        <w:rPr>
          <w:rFonts w:eastAsia="Times New Roman"/>
          <w:color w:val="000000" w:themeColor="text1"/>
          <w:sz w:val="24"/>
          <w:szCs w:val="24"/>
          <w:lang w:eastAsia="es-CO"/>
        </w:rPr>
        <w:lastRenderedPageBreak/>
        <w:t xml:space="preserve">barroco mexicano. Panorámica de la ciudad desde el Cerro de la Bufa, descenso en teleférico y visita educativa a la Mina del Edén. </w:t>
      </w:r>
    </w:p>
    <w:p w14:paraId="057ED72B" w14:textId="66F609A4" w:rsidR="008C5AE3"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Opcionalmente se puede participar por la noche en una “callejoneada musical con Tambora” e ir a bailar a la discoteca en el interior de una mina. Alojamiento. </w:t>
      </w:r>
    </w:p>
    <w:p w14:paraId="274AAB74" w14:textId="77777777" w:rsidR="008C5AE3" w:rsidRDefault="008C5AE3" w:rsidP="00AE47C6">
      <w:pPr>
        <w:spacing w:after="0"/>
        <w:jc w:val="both"/>
        <w:rPr>
          <w:rFonts w:eastAsia="Times New Roman"/>
          <w:color w:val="000000" w:themeColor="text1"/>
          <w:sz w:val="24"/>
          <w:szCs w:val="24"/>
          <w:lang w:eastAsia="es-CO"/>
        </w:rPr>
      </w:pPr>
    </w:p>
    <w:p w14:paraId="300C4FE2" w14:textId="77777777" w:rsidR="00634541" w:rsidRPr="00634541" w:rsidRDefault="00E0566A" w:rsidP="00AE47C6">
      <w:pPr>
        <w:spacing w:after="0"/>
        <w:jc w:val="both"/>
        <w:rPr>
          <w:rFonts w:eastAsia="Times New Roman"/>
          <w:b/>
          <w:bCs/>
          <w:color w:val="000000" w:themeColor="text1"/>
          <w:sz w:val="24"/>
          <w:szCs w:val="24"/>
          <w:lang w:eastAsia="es-CO"/>
        </w:rPr>
      </w:pPr>
      <w:r w:rsidRPr="00634541">
        <w:rPr>
          <w:rFonts w:eastAsia="Times New Roman"/>
          <w:b/>
          <w:bCs/>
          <w:color w:val="000000" w:themeColor="text1"/>
          <w:sz w:val="24"/>
          <w:szCs w:val="24"/>
          <w:lang w:eastAsia="es-CO"/>
        </w:rPr>
        <w:t xml:space="preserve">DÍA 06. (SAB). ZACATECAS / GUADALAJARA </w:t>
      </w:r>
    </w:p>
    <w:p w14:paraId="27681E3B" w14:textId="77777777" w:rsidR="00634541"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Desayuno. </w:t>
      </w:r>
    </w:p>
    <w:p w14:paraId="7E6DBC45" w14:textId="636150DD" w:rsidR="008C5AE3"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Salida hacia la ciudad de Guadalajara, cuna del Mariachi y el Tequila, que distinguen a México en el mundo. Visitaremos los principales puntos de interés: Hospicio Cabañas con los murales de Orozco, Teatro Degollado, Catedral, la Rotonda de los Hombres Ilustres, las Plazas y el Palacio de Gobierno. Alojamiento. </w:t>
      </w:r>
    </w:p>
    <w:p w14:paraId="74176F54" w14:textId="77777777" w:rsidR="008C5AE3" w:rsidRDefault="008C5AE3" w:rsidP="00AE47C6">
      <w:pPr>
        <w:spacing w:after="0"/>
        <w:jc w:val="both"/>
        <w:rPr>
          <w:rFonts w:eastAsia="Times New Roman"/>
          <w:color w:val="000000" w:themeColor="text1"/>
          <w:sz w:val="24"/>
          <w:szCs w:val="24"/>
          <w:lang w:eastAsia="es-CO"/>
        </w:rPr>
      </w:pPr>
    </w:p>
    <w:p w14:paraId="578693BE" w14:textId="77777777" w:rsidR="00634541" w:rsidRPr="00634541" w:rsidRDefault="00E0566A" w:rsidP="00AE47C6">
      <w:pPr>
        <w:spacing w:after="0"/>
        <w:jc w:val="both"/>
        <w:rPr>
          <w:rFonts w:eastAsia="Times New Roman"/>
          <w:b/>
          <w:bCs/>
          <w:color w:val="000000" w:themeColor="text1"/>
          <w:sz w:val="24"/>
          <w:szCs w:val="24"/>
          <w:lang w:eastAsia="es-CO"/>
        </w:rPr>
      </w:pPr>
      <w:r w:rsidRPr="00634541">
        <w:rPr>
          <w:rFonts w:eastAsia="Times New Roman"/>
          <w:b/>
          <w:bCs/>
          <w:color w:val="000000" w:themeColor="text1"/>
          <w:sz w:val="24"/>
          <w:szCs w:val="24"/>
          <w:lang w:eastAsia="es-CO"/>
        </w:rPr>
        <w:t xml:space="preserve">DÍA 07. (DOM) GUADALAJARA / TEQUILA / GUADALAJARA </w:t>
      </w:r>
    </w:p>
    <w:p w14:paraId="5EDFFEAD" w14:textId="77777777" w:rsidR="00634541"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Desayuno. </w:t>
      </w:r>
    </w:p>
    <w:p w14:paraId="1EB49652" w14:textId="77777777" w:rsidR="00712102" w:rsidRDefault="00E0566A"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Salida hacia la ciudad de Guadalajara, a visitar Tequila, tierra de la agave. </w:t>
      </w:r>
    </w:p>
    <w:p w14:paraId="3BFCAF1B" w14:textId="353FF497" w:rsidR="00E0566A" w:rsidRPr="008C5AE3" w:rsidRDefault="000E2982"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Har</w:t>
      </w:r>
      <w:r>
        <w:rPr>
          <w:rFonts w:eastAsia="Times New Roman"/>
          <w:color w:val="000000" w:themeColor="text1"/>
          <w:sz w:val="24"/>
          <w:szCs w:val="24"/>
          <w:lang w:eastAsia="es-CO"/>
        </w:rPr>
        <w:t>án</w:t>
      </w:r>
      <w:r w:rsidR="00E0566A" w:rsidRPr="008C5AE3">
        <w:rPr>
          <w:rFonts w:eastAsia="Times New Roman"/>
          <w:color w:val="000000" w:themeColor="text1"/>
          <w:sz w:val="24"/>
          <w:szCs w:val="24"/>
          <w:lang w:eastAsia="es-CO"/>
        </w:rPr>
        <w:t xml:space="preserve"> una visita de la destiladera, ver todo el proceso y una degustación de Tequila. Alojamiento.</w:t>
      </w:r>
    </w:p>
    <w:p w14:paraId="046A25A9" w14:textId="77777777" w:rsidR="008C5AE3" w:rsidRDefault="008C5AE3" w:rsidP="00AE47C6">
      <w:pPr>
        <w:spacing w:after="0"/>
        <w:jc w:val="both"/>
        <w:rPr>
          <w:rFonts w:eastAsia="Times New Roman"/>
          <w:color w:val="000000" w:themeColor="text1"/>
          <w:sz w:val="24"/>
          <w:szCs w:val="24"/>
          <w:lang w:eastAsia="es-CO"/>
        </w:rPr>
      </w:pPr>
    </w:p>
    <w:p w14:paraId="191F40F0" w14:textId="77777777" w:rsidR="00634541" w:rsidRPr="00634541" w:rsidRDefault="008C5AE3" w:rsidP="00AE47C6">
      <w:pPr>
        <w:spacing w:after="0"/>
        <w:jc w:val="both"/>
        <w:rPr>
          <w:rFonts w:eastAsia="Times New Roman"/>
          <w:b/>
          <w:bCs/>
          <w:color w:val="000000" w:themeColor="text1"/>
          <w:sz w:val="24"/>
          <w:szCs w:val="24"/>
          <w:lang w:eastAsia="es-CO"/>
        </w:rPr>
      </w:pPr>
      <w:r w:rsidRPr="00634541">
        <w:rPr>
          <w:rFonts w:eastAsia="Times New Roman"/>
          <w:b/>
          <w:bCs/>
          <w:color w:val="000000" w:themeColor="text1"/>
          <w:sz w:val="24"/>
          <w:szCs w:val="24"/>
          <w:lang w:eastAsia="es-CO"/>
        </w:rPr>
        <w:t xml:space="preserve">DÍA 08. (LUN) GUADALAJARA / PATZCUARO / MORELIA </w:t>
      </w:r>
    </w:p>
    <w:p w14:paraId="437FAEE9" w14:textId="77777777" w:rsidR="00634541" w:rsidRDefault="008C5AE3"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Desayuno. </w:t>
      </w:r>
    </w:p>
    <w:p w14:paraId="0CAA1644" w14:textId="5F0AFC58" w:rsidR="008C5AE3" w:rsidRDefault="008C5AE3"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Conoceremos Pátzcuaro que significa en idioma purépecha "la puerta del cielo". Ciudad famosa por su belleza colonial y originalidad en costumbres y población local. Situada en los márgenes del lago Pátzcuaro. Entre sus atractivos está la milagrosa Basílica de Nuestra Señora de la Salud, La "Casa de los Once Patios", el centro histórico y la Isla de Janitzio. En los portales del centro de Pátzcuaro se puede disfrutar de una gran variedad de cafés y restaurantes con platillos típicos e internacionales. Continuación a la Ciudad de Morelia. Alojamiento en Morelia. </w:t>
      </w:r>
    </w:p>
    <w:p w14:paraId="44EC1D0F" w14:textId="77777777" w:rsidR="008C5AE3" w:rsidRDefault="008C5AE3" w:rsidP="00AE47C6">
      <w:pPr>
        <w:spacing w:after="0"/>
        <w:jc w:val="both"/>
        <w:rPr>
          <w:rFonts w:eastAsia="Times New Roman"/>
          <w:color w:val="000000" w:themeColor="text1"/>
          <w:sz w:val="24"/>
          <w:szCs w:val="24"/>
          <w:lang w:eastAsia="es-CO"/>
        </w:rPr>
      </w:pPr>
    </w:p>
    <w:p w14:paraId="253090C6" w14:textId="77777777" w:rsidR="00634541" w:rsidRPr="00634541" w:rsidRDefault="008C5AE3" w:rsidP="00AE47C6">
      <w:pPr>
        <w:spacing w:after="0"/>
        <w:jc w:val="both"/>
        <w:rPr>
          <w:rFonts w:eastAsia="Times New Roman"/>
          <w:b/>
          <w:bCs/>
          <w:color w:val="000000" w:themeColor="text1"/>
          <w:sz w:val="24"/>
          <w:szCs w:val="24"/>
          <w:lang w:eastAsia="es-CO"/>
        </w:rPr>
      </w:pPr>
      <w:r w:rsidRPr="00634541">
        <w:rPr>
          <w:rFonts w:eastAsia="Times New Roman"/>
          <w:b/>
          <w:bCs/>
          <w:color w:val="000000" w:themeColor="text1"/>
          <w:sz w:val="24"/>
          <w:szCs w:val="24"/>
          <w:lang w:eastAsia="es-CO"/>
        </w:rPr>
        <w:t xml:space="preserve">DÍA 09. (MAR) MORELIA / CIUDAD DE MEXICO </w:t>
      </w:r>
    </w:p>
    <w:p w14:paraId="469DBA4F" w14:textId="77777777" w:rsidR="00634541" w:rsidRDefault="008C5AE3"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Desayuno. </w:t>
      </w:r>
    </w:p>
    <w:p w14:paraId="3C4CE2A1" w14:textId="532ED492" w:rsidR="008C5AE3" w:rsidRDefault="008C5AE3"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Ciudad Patrimonio Cultural de la Humanidad, reconocida por su ambiente estudiantil y sus magníficas construcciones coloniales de cantera rosa: La Catedral, el Palacio de Gobierno, el Palacio Clavijero, la Plaza Mayor, el Mercado de dulces típicos y el Acueducto. Salida en dirección a la Ciudad de México, llegada y Alojamiento. </w:t>
      </w:r>
    </w:p>
    <w:p w14:paraId="2BB984C3" w14:textId="77777777" w:rsidR="008C5AE3" w:rsidRDefault="008C5AE3" w:rsidP="00AE47C6">
      <w:pPr>
        <w:spacing w:after="0"/>
        <w:jc w:val="both"/>
        <w:rPr>
          <w:rFonts w:eastAsia="Times New Roman"/>
          <w:color w:val="000000" w:themeColor="text1"/>
          <w:sz w:val="24"/>
          <w:szCs w:val="24"/>
          <w:lang w:eastAsia="es-CO"/>
        </w:rPr>
      </w:pPr>
    </w:p>
    <w:p w14:paraId="45B34D34" w14:textId="77777777" w:rsidR="00634541" w:rsidRPr="00634541" w:rsidRDefault="008C5AE3" w:rsidP="00AE47C6">
      <w:pPr>
        <w:spacing w:after="0"/>
        <w:jc w:val="both"/>
        <w:rPr>
          <w:rFonts w:eastAsia="Times New Roman"/>
          <w:b/>
          <w:bCs/>
          <w:color w:val="000000" w:themeColor="text1"/>
          <w:sz w:val="24"/>
          <w:szCs w:val="24"/>
          <w:lang w:eastAsia="es-CO"/>
        </w:rPr>
      </w:pPr>
      <w:r w:rsidRPr="00634541">
        <w:rPr>
          <w:rFonts w:eastAsia="Times New Roman"/>
          <w:b/>
          <w:bCs/>
          <w:color w:val="000000" w:themeColor="text1"/>
          <w:sz w:val="24"/>
          <w:szCs w:val="24"/>
          <w:lang w:eastAsia="es-CO"/>
        </w:rPr>
        <w:t xml:space="preserve">DÍA 10. (MIE) CIUDAD DE MEXICO / TAXCO </w:t>
      </w:r>
    </w:p>
    <w:p w14:paraId="0F3659E2" w14:textId="77777777" w:rsidR="00634541" w:rsidRDefault="008C5AE3"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Desayuno. </w:t>
      </w:r>
    </w:p>
    <w:p w14:paraId="2F9A27D0" w14:textId="77777777" w:rsidR="004976FC" w:rsidRDefault="008C5AE3"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Hoy viajaremos a Cuernavaca, la Ciudad de la Eterna Primavera, para una visita panorámica, donde admirar</w:t>
      </w:r>
      <w:r w:rsidR="006B304E">
        <w:rPr>
          <w:rFonts w:eastAsia="Times New Roman"/>
          <w:color w:val="000000" w:themeColor="text1"/>
          <w:sz w:val="24"/>
          <w:szCs w:val="24"/>
          <w:lang w:eastAsia="es-CO"/>
        </w:rPr>
        <w:t>an</w:t>
      </w:r>
      <w:r w:rsidRPr="008C5AE3">
        <w:rPr>
          <w:rFonts w:eastAsia="Times New Roman"/>
          <w:color w:val="000000" w:themeColor="text1"/>
          <w:sz w:val="24"/>
          <w:szCs w:val="24"/>
          <w:lang w:eastAsia="es-CO"/>
        </w:rPr>
        <w:t xml:space="preserve"> una de las catedrales </w:t>
      </w:r>
      <w:r w:rsidR="00FD15AD" w:rsidRPr="008C5AE3">
        <w:rPr>
          <w:rFonts w:eastAsia="Times New Roman"/>
          <w:color w:val="000000" w:themeColor="text1"/>
          <w:sz w:val="24"/>
          <w:szCs w:val="24"/>
          <w:lang w:eastAsia="es-CO"/>
        </w:rPr>
        <w:t>más</w:t>
      </w:r>
      <w:r w:rsidRPr="008C5AE3">
        <w:rPr>
          <w:rFonts w:eastAsia="Times New Roman"/>
          <w:color w:val="000000" w:themeColor="text1"/>
          <w:sz w:val="24"/>
          <w:szCs w:val="24"/>
          <w:lang w:eastAsia="es-CO"/>
        </w:rPr>
        <w:t xml:space="preserve"> antiguas de América y el Palacio de Cortés, etc.; Después continuar</w:t>
      </w:r>
      <w:r w:rsidR="00FD15AD">
        <w:rPr>
          <w:rFonts w:eastAsia="Times New Roman"/>
          <w:color w:val="000000" w:themeColor="text1"/>
          <w:sz w:val="24"/>
          <w:szCs w:val="24"/>
          <w:lang w:eastAsia="es-CO"/>
        </w:rPr>
        <w:t>an</w:t>
      </w:r>
      <w:r w:rsidRPr="008C5AE3">
        <w:rPr>
          <w:rFonts w:eastAsia="Times New Roman"/>
          <w:color w:val="000000" w:themeColor="text1"/>
          <w:sz w:val="24"/>
          <w:szCs w:val="24"/>
          <w:lang w:eastAsia="es-CO"/>
        </w:rPr>
        <w:t xml:space="preserve"> a la hermosa Ciudad de Taxco “Capital mundial de la Plata”, donde apreciar</w:t>
      </w:r>
      <w:r w:rsidR="00FD15AD">
        <w:rPr>
          <w:rFonts w:eastAsia="Times New Roman"/>
          <w:color w:val="000000" w:themeColor="text1"/>
          <w:sz w:val="24"/>
          <w:szCs w:val="24"/>
          <w:lang w:eastAsia="es-CO"/>
        </w:rPr>
        <w:t>an</w:t>
      </w:r>
      <w:r w:rsidRPr="008C5AE3">
        <w:rPr>
          <w:rFonts w:eastAsia="Times New Roman"/>
          <w:color w:val="000000" w:themeColor="text1"/>
          <w:sz w:val="24"/>
          <w:szCs w:val="24"/>
          <w:lang w:eastAsia="es-CO"/>
        </w:rPr>
        <w:t xml:space="preserve"> la famosa parroquia de Santa Prisca con su impresionante estilo Churrigueresco; </w:t>
      </w:r>
      <w:r w:rsidRPr="008C5AE3">
        <w:rPr>
          <w:rFonts w:eastAsia="Times New Roman"/>
          <w:color w:val="000000" w:themeColor="text1"/>
          <w:sz w:val="24"/>
          <w:szCs w:val="24"/>
          <w:lang w:eastAsia="es-CO"/>
        </w:rPr>
        <w:lastRenderedPageBreak/>
        <w:t>caminar</w:t>
      </w:r>
      <w:r w:rsidR="00FD15AD">
        <w:rPr>
          <w:rFonts w:eastAsia="Times New Roman"/>
          <w:color w:val="000000" w:themeColor="text1"/>
          <w:sz w:val="24"/>
          <w:szCs w:val="24"/>
          <w:lang w:eastAsia="es-CO"/>
        </w:rPr>
        <w:t>an</w:t>
      </w:r>
      <w:r w:rsidRPr="008C5AE3">
        <w:rPr>
          <w:rFonts w:eastAsia="Times New Roman"/>
          <w:color w:val="000000" w:themeColor="text1"/>
          <w:sz w:val="24"/>
          <w:szCs w:val="24"/>
          <w:lang w:eastAsia="es-CO"/>
        </w:rPr>
        <w:t xml:space="preserve"> por sus hermosas calles empedradas y podremos admirar los trabajos de plata realizados por artesanos. </w:t>
      </w:r>
    </w:p>
    <w:p w14:paraId="1A200C3B" w14:textId="259A6825" w:rsidR="008C5AE3" w:rsidRPr="008C5AE3" w:rsidRDefault="008C5AE3"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Llegada y alojamiento.</w:t>
      </w:r>
    </w:p>
    <w:p w14:paraId="7BC2BAB6" w14:textId="77777777" w:rsidR="008C5AE3" w:rsidRDefault="008C5AE3" w:rsidP="00AE47C6">
      <w:pPr>
        <w:spacing w:after="0"/>
        <w:jc w:val="both"/>
        <w:rPr>
          <w:rFonts w:eastAsia="Times New Roman"/>
          <w:color w:val="000000" w:themeColor="text1"/>
          <w:sz w:val="24"/>
          <w:szCs w:val="24"/>
          <w:lang w:eastAsia="es-CO"/>
        </w:rPr>
      </w:pPr>
    </w:p>
    <w:p w14:paraId="5F44B2CB" w14:textId="77777777" w:rsidR="00634541" w:rsidRPr="00634541" w:rsidRDefault="008C5AE3" w:rsidP="00AE47C6">
      <w:pPr>
        <w:spacing w:after="0"/>
        <w:jc w:val="both"/>
        <w:rPr>
          <w:rFonts w:eastAsia="Times New Roman"/>
          <w:b/>
          <w:bCs/>
          <w:color w:val="000000" w:themeColor="text1"/>
          <w:sz w:val="24"/>
          <w:szCs w:val="24"/>
          <w:lang w:eastAsia="es-CO"/>
        </w:rPr>
      </w:pPr>
      <w:r w:rsidRPr="00634541">
        <w:rPr>
          <w:rFonts w:eastAsia="Times New Roman"/>
          <w:b/>
          <w:bCs/>
          <w:color w:val="000000" w:themeColor="text1"/>
          <w:sz w:val="24"/>
          <w:szCs w:val="24"/>
          <w:lang w:eastAsia="es-CO"/>
        </w:rPr>
        <w:t xml:space="preserve">DÍA 11. (JUE) TAXCO / ACAPULCO </w:t>
      </w:r>
    </w:p>
    <w:p w14:paraId="3D63E643" w14:textId="77777777" w:rsidR="00634541" w:rsidRDefault="008C5AE3"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Desayuno. </w:t>
      </w:r>
    </w:p>
    <w:p w14:paraId="6B4486EF" w14:textId="698C108D" w:rsidR="008C5AE3" w:rsidRDefault="008C5AE3"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Salida con destino al paradisíaco puerto de Acapulco; llegada y alojamiento al hotel de su elección, tarde libre. </w:t>
      </w:r>
    </w:p>
    <w:p w14:paraId="0126E85A" w14:textId="77777777" w:rsidR="008C5AE3" w:rsidRDefault="008C5AE3" w:rsidP="00AE47C6">
      <w:pPr>
        <w:spacing w:after="0"/>
        <w:jc w:val="both"/>
        <w:rPr>
          <w:rFonts w:eastAsia="Times New Roman"/>
          <w:color w:val="000000" w:themeColor="text1"/>
          <w:sz w:val="24"/>
          <w:szCs w:val="24"/>
          <w:lang w:eastAsia="es-CO"/>
        </w:rPr>
      </w:pPr>
    </w:p>
    <w:p w14:paraId="64E1F2BF" w14:textId="77777777" w:rsidR="00634541" w:rsidRPr="00634541" w:rsidRDefault="008C5AE3" w:rsidP="00AE47C6">
      <w:pPr>
        <w:spacing w:after="0"/>
        <w:jc w:val="both"/>
        <w:rPr>
          <w:rFonts w:eastAsia="Times New Roman"/>
          <w:b/>
          <w:bCs/>
          <w:color w:val="000000" w:themeColor="text1"/>
          <w:sz w:val="24"/>
          <w:szCs w:val="24"/>
          <w:lang w:eastAsia="es-CO"/>
        </w:rPr>
      </w:pPr>
      <w:r w:rsidRPr="00634541">
        <w:rPr>
          <w:rFonts w:eastAsia="Times New Roman"/>
          <w:b/>
          <w:bCs/>
          <w:color w:val="000000" w:themeColor="text1"/>
          <w:sz w:val="24"/>
          <w:szCs w:val="24"/>
          <w:lang w:eastAsia="es-CO"/>
        </w:rPr>
        <w:t xml:space="preserve">DÍA 12. (VIE) ACAPULCO </w:t>
      </w:r>
    </w:p>
    <w:p w14:paraId="3591E9B5" w14:textId="77777777" w:rsidR="00634541" w:rsidRDefault="008C5AE3"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Desayuno. </w:t>
      </w:r>
    </w:p>
    <w:p w14:paraId="0D4EFB66" w14:textId="4B2A6C84" w:rsidR="008C5AE3" w:rsidRDefault="008C5AE3"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Salida hacia el muelle para abordar el yate Bonanza donde podrá realizar un recorrido por la bahía más hermosa del mundo en un trayecto de tres horas y disfrutar de un ambiente agradable con su familia y amigos. Incluye: Barra libre nacional, animador, música viva y grabada, concursos y regalos. No Incluye: Traslados al muelle. </w:t>
      </w:r>
    </w:p>
    <w:p w14:paraId="21176853" w14:textId="77777777" w:rsidR="008C5AE3" w:rsidRDefault="008C5AE3" w:rsidP="00AE47C6">
      <w:pPr>
        <w:spacing w:after="0"/>
        <w:jc w:val="both"/>
        <w:rPr>
          <w:rFonts w:eastAsia="Times New Roman"/>
          <w:color w:val="000000" w:themeColor="text1"/>
          <w:sz w:val="24"/>
          <w:szCs w:val="24"/>
          <w:lang w:eastAsia="es-CO"/>
        </w:rPr>
      </w:pPr>
    </w:p>
    <w:p w14:paraId="054B54E1" w14:textId="77777777" w:rsidR="00634541" w:rsidRDefault="008C5AE3" w:rsidP="00AE47C6">
      <w:pPr>
        <w:spacing w:after="0"/>
        <w:jc w:val="both"/>
        <w:rPr>
          <w:rFonts w:eastAsia="Times New Roman"/>
          <w:color w:val="000000" w:themeColor="text1"/>
          <w:sz w:val="24"/>
          <w:szCs w:val="24"/>
          <w:lang w:eastAsia="es-CO"/>
        </w:rPr>
      </w:pPr>
      <w:r w:rsidRPr="00634541">
        <w:rPr>
          <w:rFonts w:eastAsia="Times New Roman"/>
          <w:b/>
          <w:bCs/>
          <w:color w:val="000000" w:themeColor="text1"/>
          <w:sz w:val="24"/>
          <w:szCs w:val="24"/>
          <w:lang w:eastAsia="es-CO"/>
        </w:rPr>
        <w:t xml:space="preserve">DÍA 13. (SAB) ACAPULCO / CIUDAD </w:t>
      </w:r>
      <w:r w:rsidRPr="00830A70">
        <w:rPr>
          <w:rFonts w:eastAsia="Times New Roman"/>
          <w:b/>
          <w:bCs/>
          <w:color w:val="000000" w:themeColor="text1"/>
          <w:sz w:val="24"/>
          <w:szCs w:val="24"/>
          <w:lang w:eastAsia="es-CO"/>
        </w:rPr>
        <w:t>DE MEXICO</w:t>
      </w:r>
      <w:r w:rsidRPr="008C5AE3">
        <w:rPr>
          <w:rFonts w:eastAsia="Times New Roman"/>
          <w:color w:val="000000" w:themeColor="text1"/>
          <w:sz w:val="24"/>
          <w:szCs w:val="24"/>
          <w:lang w:eastAsia="es-CO"/>
        </w:rPr>
        <w:t xml:space="preserve"> </w:t>
      </w:r>
    </w:p>
    <w:p w14:paraId="516CD219" w14:textId="77777777" w:rsidR="00634541" w:rsidRDefault="008C5AE3"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Desayuno. </w:t>
      </w:r>
    </w:p>
    <w:p w14:paraId="0C4D7262" w14:textId="3603F8CE" w:rsidR="008C5AE3" w:rsidRDefault="008C5AE3"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A la hora indicada regreso a la Ciudad de México; traslado y alojamiento en el hotel (Transportación Acapulco - México no incluida). </w:t>
      </w:r>
    </w:p>
    <w:p w14:paraId="6B1A2E00" w14:textId="77777777" w:rsidR="008C5AE3" w:rsidRDefault="008C5AE3" w:rsidP="00AE47C6">
      <w:pPr>
        <w:spacing w:after="0"/>
        <w:jc w:val="both"/>
        <w:rPr>
          <w:rFonts w:eastAsia="Times New Roman"/>
          <w:color w:val="000000" w:themeColor="text1"/>
          <w:sz w:val="24"/>
          <w:szCs w:val="24"/>
          <w:lang w:eastAsia="es-CO"/>
        </w:rPr>
      </w:pPr>
    </w:p>
    <w:p w14:paraId="5BA0F9A1" w14:textId="77777777" w:rsidR="00634541" w:rsidRPr="00634541" w:rsidRDefault="008C5AE3" w:rsidP="00AE47C6">
      <w:pPr>
        <w:spacing w:after="0"/>
        <w:jc w:val="both"/>
        <w:rPr>
          <w:rFonts w:eastAsia="Times New Roman"/>
          <w:b/>
          <w:bCs/>
          <w:color w:val="000000" w:themeColor="text1"/>
          <w:sz w:val="24"/>
          <w:szCs w:val="24"/>
          <w:lang w:eastAsia="es-CO"/>
        </w:rPr>
      </w:pPr>
      <w:r w:rsidRPr="00634541">
        <w:rPr>
          <w:rFonts w:eastAsia="Times New Roman"/>
          <w:b/>
          <w:bCs/>
          <w:color w:val="000000" w:themeColor="text1"/>
          <w:sz w:val="24"/>
          <w:szCs w:val="24"/>
          <w:lang w:eastAsia="es-CO"/>
        </w:rPr>
        <w:t xml:space="preserve">DÍA 14. (SUN CIUDAD DE MEXICO </w:t>
      </w:r>
    </w:p>
    <w:p w14:paraId="043042F3" w14:textId="77777777" w:rsidR="00634541" w:rsidRDefault="008C5AE3"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Desayuno. </w:t>
      </w:r>
    </w:p>
    <w:p w14:paraId="5CD05E33" w14:textId="49956AD5" w:rsidR="008C5AE3" w:rsidRDefault="008C5AE3"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Día libre para actividades personales</w:t>
      </w:r>
      <w:r w:rsidR="00634541">
        <w:rPr>
          <w:rFonts w:eastAsia="Times New Roman"/>
          <w:color w:val="000000" w:themeColor="text1"/>
          <w:sz w:val="24"/>
          <w:szCs w:val="24"/>
          <w:lang w:eastAsia="es-CO"/>
        </w:rPr>
        <w:t>.</w:t>
      </w:r>
    </w:p>
    <w:p w14:paraId="2F0A95B5" w14:textId="77777777" w:rsidR="00634541" w:rsidRDefault="00634541" w:rsidP="00AE47C6">
      <w:pPr>
        <w:spacing w:after="0"/>
        <w:jc w:val="both"/>
        <w:rPr>
          <w:rFonts w:eastAsia="Times New Roman"/>
          <w:color w:val="000000" w:themeColor="text1"/>
          <w:sz w:val="24"/>
          <w:szCs w:val="24"/>
          <w:lang w:eastAsia="es-CO"/>
        </w:rPr>
      </w:pPr>
    </w:p>
    <w:p w14:paraId="716B3C12" w14:textId="77777777" w:rsidR="00634541" w:rsidRPr="00634541" w:rsidRDefault="008C5AE3" w:rsidP="00AE47C6">
      <w:pPr>
        <w:spacing w:after="0"/>
        <w:jc w:val="both"/>
        <w:rPr>
          <w:rFonts w:eastAsia="Times New Roman"/>
          <w:b/>
          <w:bCs/>
          <w:color w:val="000000" w:themeColor="text1"/>
          <w:sz w:val="24"/>
          <w:szCs w:val="24"/>
          <w:lang w:eastAsia="es-CO"/>
        </w:rPr>
      </w:pPr>
      <w:r w:rsidRPr="00634541">
        <w:rPr>
          <w:rFonts w:eastAsia="Times New Roman"/>
          <w:b/>
          <w:bCs/>
          <w:color w:val="000000" w:themeColor="text1"/>
          <w:sz w:val="24"/>
          <w:szCs w:val="24"/>
          <w:lang w:eastAsia="es-CO"/>
        </w:rPr>
        <w:t xml:space="preserve">DÍA 15. (LUN) TRASLADO DE SALIDA </w:t>
      </w:r>
    </w:p>
    <w:p w14:paraId="41960775" w14:textId="77777777" w:rsidR="00634541" w:rsidRDefault="008C5AE3" w:rsidP="00AE47C6">
      <w:pPr>
        <w:spacing w:after="0"/>
        <w:jc w:val="both"/>
        <w:rPr>
          <w:rFonts w:eastAsia="Times New Roman"/>
          <w:color w:val="000000" w:themeColor="text1"/>
          <w:sz w:val="24"/>
          <w:szCs w:val="24"/>
          <w:lang w:eastAsia="es-CO"/>
        </w:rPr>
      </w:pPr>
      <w:r w:rsidRPr="008C5AE3">
        <w:rPr>
          <w:rFonts w:eastAsia="Times New Roman"/>
          <w:color w:val="000000" w:themeColor="text1"/>
          <w:sz w:val="24"/>
          <w:szCs w:val="24"/>
          <w:lang w:eastAsia="es-CO"/>
        </w:rPr>
        <w:t xml:space="preserve">Desayuno. </w:t>
      </w:r>
    </w:p>
    <w:p w14:paraId="77DDAB31" w14:textId="39EC8423" w:rsidR="008C5AE3" w:rsidRPr="008C5AE3" w:rsidRDefault="008C5AE3" w:rsidP="00AE47C6">
      <w:pPr>
        <w:spacing w:after="0"/>
        <w:jc w:val="both"/>
        <w:rPr>
          <w:rFonts w:eastAsia="Times New Roman"/>
          <w:color w:val="000000" w:themeColor="text1"/>
          <w:sz w:val="24"/>
          <w:szCs w:val="24"/>
          <w:lang w:val="es-CO" w:eastAsia="es-CO"/>
        </w:rPr>
      </w:pPr>
      <w:r w:rsidRPr="008C5AE3">
        <w:rPr>
          <w:rFonts w:eastAsia="Times New Roman"/>
          <w:color w:val="000000" w:themeColor="text1"/>
          <w:sz w:val="24"/>
          <w:szCs w:val="24"/>
          <w:lang w:eastAsia="es-CO"/>
        </w:rPr>
        <w:t>A la hora indicada, traslado al aeropuerto para tomar su vuelo de regreso a casa. Fin de nuestros servicios.</w:t>
      </w: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BA80167"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w:t>
      </w:r>
      <w:r w:rsidR="005D1DF5">
        <w:rPr>
          <w:rFonts w:asciiTheme="minorHAnsi" w:hAnsiTheme="minorHAnsi" w:cstheme="minorBidi"/>
          <w:color w:val="000000" w:themeColor="text1"/>
        </w:rPr>
        <w:t xml:space="preserve">el 15 </w:t>
      </w:r>
      <w:r w:rsidR="004B4BE2">
        <w:rPr>
          <w:rFonts w:asciiTheme="minorHAnsi" w:hAnsiTheme="minorHAnsi" w:cstheme="minorBidi"/>
          <w:color w:val="000000" w:themeColor="text1"/>
        </w:rPr>
        <w:t xml:space="preserve">diciembre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A244DD">
        <w:rPr>
          <w:rFonts w:asciiTheme="minorHAnsi" w:hAnsiTheme="minorHAnsi" w:cstheme="minorBidi"/>
          <w:color w:val="000000" w:themeColor="text1"/>
        </w:rPr>
        <w:t>5</w:t>
      </w:r>
      <w:r w:rsidR="004B4BE2">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162BC" w14:textId="77777777" w:rsidR="00E342ED" w:rsidRDefault="00E342ED" w:rsidP="007972B4">
      <w:pPr>
        <w:spacing w:after="0" w:line="240" w:lineRule="auto"/>
      </w:pPr>
      <w:r>
        <w:separator/>
      </w:r>
    </w:p>
  </w:endnote>
  <w:endnote w:type="continuationSeparator" w:id="0">
    <w:p w14:paraId="1CAC2B67" w14:textId="77777777" w:rsidR="00E342ED" w:rsidRDefault="00E342ED" w:rsidP="007972B4">
      <w:pPr>
        <w:spacing w:after="0" w:line="240" w:lineRule="auto"/>
      </w:pPr>
      <w:r>
        <w:continuationSeparator/>
      </w:r>
    </w:p>
  </w:endnote>
  <w:endnote w:type="continuationNotice" w:id="1">
    <w:p w14:paraId="5A036A73" w14:textId="77777777" w:rsidR="00E342ED" w:rsidRDefault="00E34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8FBC7" w14:textId="77777777" w:rsidR="00E342ED" w:rsidRDefault="00E342ED" w:rsidP="007972B4">
      <w:pPr>
        <w:spacing w:after="0" w:line="240" w:lineRule="auto"/>
      </w:pPr>
      <w:r>
        <w:separator/>
      </w:r>
    </w:p>
  </w:footnote>
  <w:footnote w:type="continuationSeparator" w:id="0">
    <w:p w14:paraId="0018452F" w14:textId="77777777" w:rsidR="00E342ED" w:rsidRDefault="00E342ED" w:rsidP="007972B4">
      <w:pPr>
        <w:spacing w:after="0" w:line="240" w:lineRule="auto"/>
      </w:pPr>
      <w:r>
        <w:continuationSeparator/>
      </w:r>
    </w:p>
  </w:footnote>
  <w:footnote w:type="continuationNotice" w:id="1">
    <w:p w14:paraId="58FFA034" w14:textId="77777777" w:rsidR="00E342ED" w:rsidRDefault="00E342E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6326DD"/>
    <w:multiLevelType w:val="hybridMultilevel"/>
    <w:tmpl w:val="6D1A18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673365CF"/>
    <w:multiLevelType w:val="hybridMultilevel"/>
    <w:tmpl w:val="E8523C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6"/>
  </w:num>
  <w:num w:numId="2" w16cid:durableId="3825880">
    <w:abstractNumId w:val="14"/>
  </w:num>
  <w:num w:numId="3" w16cid:durableId="864516928">
    <w:abstractNumId w:val="3"/>
  </w:num>
  <w:num w:numId="4" w16cid:durableId="320079687">
    <w:abstractNumId w:val="13"/>
  </w:num>
  <w:num w:numId="5" w16cid:durableId="1475876102">
    <w:abstractNumId w:val="7"/>
  </w:num>
  <w:num w:numId="6" w16cid:durableId="461194035">
    <w:abstractNumId w:val="9"/>
  </w:num>
  <w:num w:numId="7" w16cid:durableId="322509879">
    <w:abstractNumId w:val="5"/>
  </w:num>
  <w:num w:numId="8" w16cid:durableId="954558834">
    <w:abstractNumId w:val="11"/>
  </w:num>
  <w:num w:numId="9" w16cid:durableId="1023634172">
    <w:abstractNumId w:val="4"/>
  </w:num>
  <w:num w:numId="10" w16cid:durableId="1515920115">
    <w:abstractNumId w:val="2"/>
  </w:num>
  <w:num w:numId="11" w16cid:durableId="2007131220">
    <w:abstractNumId w:val="8"/>
  </w:num>
  <w:num w:numId="12" w16cid:durableId="833640200">
    <w:abstractNumId w:val="1"/>
  </w:num>
  <w:num w:numId="13" w16cid:durableId="945238241">
    <w:abstractNumId w:val="0"/>
  </w:num>
  <w:num w:numId="14" w16cid:durableId="1790928264">
    <w:abstractNumId w:val="12"/>
  </w:num>
  <w:num w:numId="15" w16cid:durableId="27171708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9E7"/>
    <w:rsid w:val="00017E6D"/>
    <w:rsid w:val="00021346"/>
    <w:rsid w:val="000219C0"/>
    <w:rsid w:val="0002248F"/>
    <w:rsid w:val="00023078"/>
    <w:rsid w:val="00026600"/>
    <w:rsid w:val="00026A78"/>
    <w:rsid w:val="00026F44"/>
    <w:rsid w:val="0002737C"/>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0C8"/>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4C8F"/>
    <w:rsid w:val="00056CD4"/>
    <w:rsid w:val="0005746D"/>
    <w:rsid w:val="0005793E"/>
    <w:rsid w:val="00060DEF"/>
    <w:rsid w:val="000616FD"/>
    <w:rsid w:val="00061EB0"/>
    <w:rsid w:val="00062317"/>
    <w:rsid w:val="0006284A"/>
    <w:rsid w:val="00062D01"/>
    <w:rsid w:val="00062D21"/>
    <w:rsid w:val="00062EC8"/>
    <w:rsid w:val="0006353F"/>
    <w:rsid w:val="000635C8"/>
    <w:rsid w:val="00063794"/>
    <w:rsid w:val="000639EF"/>
    <w:rsid w:val="00063BAB"/>
    <w:rsid w:val="00065D4C"/>
    <w:rsid w:val="00066144"/>
    <w:rsid w:val="00066756"/>
    <w:rsid w:val="00066BE3"/>
    <w:rsid w:val="0006720F"/>
    <w:rsid w:val="000701F8"/>
    <w:rsid w:val="00071212"/>
    <w:rsid w:val="000724F4"/>
    <w:rsid w:val="00072DB6"/>
    <w:rsid w:val="0007347A"/>
    <w:rsid w:val="0007351C"/>
    <w:rsid w:val="00073745"/>
    <w:rsid w:val="0007392F"/>
    <w:rsid w:val="00073C46"/>
    <w:rsid w:val="000740DF"/>
    <w:rsid w:val="00075341"/>
    <w:rsid w:val="00076407"/>
    <w:rsid w:val="00076657"/>
    <w:rsid w:val="00076A08"/>
    <w:rsid w:val="00077A8B"/>
    <w:rsid w:val="000802BB"/>
    <w:rsid w:val="000816FF"/>
    <w:rsid w:val="00081E88"/>
    <w:rsid w:val="00082C78"/>
    <w:rsid w:val="00083139"/>
    <w:rsid w:val="00084EA5"/>
    <w:rsid w:val="000870E5"/>
    <w:rsid w:val="00091884"/>
    <w:rsid w:val="00091AC7"/>
    <w:rsid w:val="000926D6"/>
    <w:rsid w:val="00093028"/>
    <w:rsid w:val="000935B5"/>
    <w:rsid w:val="0009368C"/>
    <w:rsid w:val="000938CE"/>
    <w:rsid w:val="000944F4"/>
    <w:rsid w:val="000962AA"/>
    <w:rsid w:val="00096410"/>
    <w:rsid w:val="00096C21"/>
    <w:rsid w:val="00097D2C"/>
    <w:rsid w:val="00097F87"/>
    <w:rsid w:val="000A1632"/>
    <w:rsid w:val="000A2858"/>
    <w:rsid w:val="000A2B9F"/>
    <w:rsid w:val="000A2CAD"/>
    <w:rsid w:val="000A365C"/>
    <w:rsid w:val="000A36E5"/>
    <w:rsid w:val="000A52C5"/>
    <w:rsid w:val="000A58FB"/>
    <w:rsid w:val="000A5909"/>
    <w:rsid w:val="000A597C"/>
    <w:rsid w:val="000A6292"/>
    <w:rsid w:val="000A6312"/>
    <w:rsid w:val="000A6333"/>
    <w:rsid w:val="000A6345"/>
    <w:rsid w:val="000A6449"/>
    <w:rsid w:val="000A69B3"/>
    <w:rsid w:val="000A7AE7"/>
    <w:rsid w:val="000A7F05"/>
    <w:rsid w:val="000B03CD"/>
    <w:rsid w:val="000B0831"/>
    <w:rsid w:val="000B20CF"/>
    <w:rsid w:val="000B29E4"/>
    <w:rsid w:val="000B2A90"/>
    <w:rsid w:val="000B3A17"/>
    <w:rsid w:val="000B578D"/>
    <w:rsid w:val="000B5AE0"/>
    <w:rsid w:val="000B5F69"/>
    <w:rsid w:val="000B6399"/>
    <w:rsid w:val="000B768F"/>
    <w:rsid w:val="000C167C"/>
    <w:rsid w:val="000C1E79"/>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982"/>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5662"/>
    <w:rsid w:val="00106407"/>
    <w:rsid w:val="001066D1"/>
    <w:rsid w:val="00106986"/>
    <w:rsid w:val="00107F21"/>
    <w:rsid w:val="001102D4"/>
    <w:rsid w:val="00110EB1"/>
    <w:rsid w:val="00111335"/>
    <w:rsid w:val="00111C3C"/>
    <w:rsid w:val="00112C50"/>
    <w:rsid w:val="001132D0"/>
    <w:rsid w:val="001149AB"/>
    <w:rsid w:val="00114D17"/>
    <w:rsid w:val="001151C9"/>
    <w:rsid w:val="00115372"/>
    <w:rsid w:val="001158F9"/>
    <w:rsid w:val="00116014"/>
    <w:rsid w:val="00116776"/>
    <w:rsid w:val="001168C4"/>
    <w:rsid w:val="00116B2C"/>
    <w:rsid w:val="00117C55"/>
    <w:rsid w:val="001200AF"/>
    <w:rsid w:val="001202DE"/>
    <w:rsid w:val="00120AF9"/>
    <w:rsid w:val="00121160"/>
    <w:rsid w:val="00121BA9"/>
    <w:rsid w:val="00121CB0"/>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2F0B"/>
    <w:rsid w:val="00133665"/>
    <w:rsid w:val="00133A40"/>
    <w:rsid w:val="00133E05"/>
    <w:rsid w:val="00135FC8"/>
    <w:rsid w:val="00135FF1"/>
    <w:rsid w:val="0013629A"/>
    <w:rsid w:val="00136BE1"/>
    <w:rsid w:val="00137E6A"/>
    <w:rsid w:val="00141339"/>
    <w:rsid w:val="00141A4A"/>
    <w:rsid w:val="00141BF2"/>
    <w:rsid w:val="00142226"/>
    <w:rsid w:val="00142CB8"/>
    <w:rsid w:val="00142EE6"/>
    <w:rsid w:val="00144474"/>
    <w:rsid w:val="0014600D"/>
    <w:rsid w:val="0014662B"/>
    <w:rsid w:val="00147325"/>
    <w:rsid w:val="001475AB"/>
    <w:rsid w:val="00150A39"/>
    <w:rsid w:val="00150F0D"/>
    <w:rsid w:val="001511B9"/>
    <w:rsid w:val="00151AA5"/>
    <w:rsid w:val="00151FBE"/>
    <w:rsid w:val="00152CA5"/>
    <w:rsid w:val="00153227"/>
    <w:rsid w:val="0015510F"/>
    <w:rsid w:val="00156A4F"/>
    <w:rsid w:val="0016036D"/>
    <w:rsid w:val="00161B2A"/>
    <w:rsid w:val="00162ED8"/>
    <w:rsid w:val="00163620"/>
    <w:rsid w:val="001643EF"/>
    <w:rsid w:val="00164DA4"/>
    <w:rsid w:val="00166B5A"/>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2E4"/>
    <w:rsid w:val="00180716"/>
    <w:rsid w:val="00180BEC"/>
    <w:rsid w:val="00181B3E"/>
    <w:rsid w:val="001821A9"/>
    <w:rsid w:val="00182816"/>
    <w:rsid w:val="00182CB1"/>
    <w:rsid w:val="0018348A"/>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382"/>
    <w:rsid w:val="001A0976"/>
    <w:rsid w:val="001A2A4B"/>
    <w:rsid w:val="001A355F"/>
    <w:rsid w:val="001A3A0A"/>
    <w:rsid w:val="001A40B3"/>
    <w:rsid w:val="001A4362"/>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2EA3"/>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A38"/>
    <w:rsid w:val="001D450E"/>
    <w:rsid w:val="001D4866"/>
    <w:rsid w:val="001D490C"/>
    <w:rsid w:val="001D5605"/>
    <w:rsid w:val="001D5E00"/>
    <w:rsid w:val="001D5EFC"/>
    <w:rsid w:val="001D607B"/>
    <w:rsid w:val="001D6F4C"/>
    <w:rsid w:val="001D721A"/>
    <w:rsid w:val="001D7C92"/>
    <w:rsid w:val="001D7D33"/>
    <w:rsid w:val="001E057D"/>
    <w:rsid w:val="001E0674"/>
    <w:rsid w:val="001E16F6"/>
    <w:rsid w:val="001E1FCC"/>
    <w:rsid w:val="001E2631"/>
    <w:rsid w:val="001E2FEB"/>
    <w:rsid w:val="001E3401"/>
    <w:rsid w:val="001E3D6B"/>
    <w:rsid w:val="001E559A"/>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695"/>
    <w:rsid w:val="002029DB"/>
    <w:rsid w:val="002029F1"/>
    <w:rsid w:val="002035AD"/>
    <w:rsid w:val="0020373E"/>
    <w:rsid w:val="0020480C"/>
    <w:rsid w:val="00206A76"/>
    <w:rsid w:val="00207AAF"/>
    <w:rsid w:val="0021069C"/>
    <w:rsid w:val="002111D1"/>
    <w:rsid w:val="00212C3F"/>
    <w:rsid w:val="002139F4"/>
    <w:rsid w:val="00214920"/>
    <w:rsid w:val="00215E99"/>
    <w:rsid w:val="002164D0"/>
    <w:rsid w:val="00217DE9"/>
    <w:rsid w:val="00217F66"/>
    <w:rsid w:val="002206B1"/>
    <w:rsid w:val="00221407"/>
    <w:rsid w:val="002219FA"/>
    <w:rsid w:val="00221D2B"/>
    <w:rsid w:val="00222C34"/>
    <w:rsid w:val="00222C65"/>
    <w:rsid w:val="0022345E"/>
    <w:rsid w:val="00223D77"/>
    <w:rsid w:val="00225D70"/>
    <w:rsid w:val="00227C93"/>
    <w:rsid w:val="00231DE3"/>
    <w:rsid w:val="0023684F"/>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0F1"/>
    <w:rsid w:val="0025246D"/>
    <w:rsid w:val="002526F2"/>
    <w:rsid w:val="00252BB3"/>
    <w:rsid w:val="00253690"/>
    <w:rsid w:val="00253AD3"/>
    <w:rsid w:val="00253C92"/>
    <w:rsid w:val="00253ECC"/>
    <w:rsid w:val="00254025"/>
    <w:rsid w:val="00257421"/>
    <w:rsid w:val="00257F1E"/>
    <w:rsid w:val="00260151"/>
    <w:rsid w:val="002619AD"/>
    <w:rsid w:val="00261AA6"/>
    <w:rsid w:val="00261B16"/>
    <w:rsid w:val="00261FA2"/>
    <w:rsid w:val="00261FD2"/>
    <w:rsid w:val="002621D3"/>
    <w:rsid w:val="00262F0A"/>
    <w:rsid w:val="0026300C"/>
    <w:rsid w:val="00263559"/>
    <w:rsid w:val="00263563"/>
    <w:rsid w:val="00264E32"/>
    <w:rsid w:val="00265E3E"/>
    <w:rsid w:val="002667E0"/>
    <w:rsid w:val="002673E6"/>
    <w:rsid w:val="00267B0E"/>
    <w:rsid w:val="002703FA"/>
    <w:rsid w:val="002711D6"/>
    <w:rsid w:val="002717FC"/>
    <w:rsid w:val="002718D2"/>
    <w:rsid w:val="00271B05"/>
    <w:rsid w:val="002724CE"/>
    <w:rsid w:val="00272915"/>
    <w:rsid w:val="00272A1A"/>
    <w:rsid w:val="002735CD"/>
    <w:rsid w:val="00273CA0"/>
    <w:rsid w:val="00275A83"/>
    <w:rsid w:val="00275F2D"/>
    <w:rsid w:val="00277633"/>
    <w:rsid w:val="00277E02"/>
    <w:rsid w:val="00277F76"/>
    <w:rsid w:val="002800C2"/>
    <w:rsid w:val="0028011A"/>
    <w:rsid w:val="0028051F"/>
    <w:rsid w:val="00280658"/>
    <w:rsid w:val="0028084C"/>
    <w:rsid w:val="0028107F"/>
    <w:rsid w:val="002818FD"/>
    <w:rsid w:val="00281AA7"/>
    <w:rsid w:val="00282198"/>
    <w:rsid w:val="0028281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4637"/>
    <w:rsid w:val="002B4C31"/>
    <w:rsid w:val="002B5665"/>
    <w:rsid w:val="002B7581"/>
    <w:rsid w:val="002B7FE7"/>
    <w:rsid w:val="002C0AEA"/>
    <w:rsid w:val="002C190F"/>
    <w:rsid w:val="002C2728"/>
    <w:rsid w:val="002C480C"/>
    <w:rsid w:val="002C54EC"/>
    <w:rsid w:val="002C5F36"/>
    <w:rsid w:val="002C6172"/>
    <w:rsid w:val="002C6337"/>
    <w:rsid w:val="002C655C"/>
    <w:rsid w:val="002C657D"/>
    <w:rsid w:val="002C6D6F"/>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4E1D"/>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F37"/>
    <w:rsid w:val="002F65EA"/>
    <w:rsid w:val="00303082"/>
    <w:rsid w:val="0030410C"/>
    <w:rsid w:val="00305062"/>
    <w:rsid w:val="0030547B"/>
    <w:rsid w:val="00305B23"/>
    <w:rsid w:val="00305C27"/>
    <w:rsid w:val="00305F15"/>
    <w:rsid w:val="003072D9"/>
    <w:rsid w:val="00310CA7"/>
    <w:rsid w:val="00311405"/>
    <w:rsid w:val="0031206B"/>
    <w:rsid w:val="003128BD"/>
    <w:rsid w:val="00312B97"/>
    <w:rsid w:val="00314726"/>
    <w:rsid w:val="0031558D"/>
    <w:rsid w:val="00315DB0"/>
    <w:rsid w:val="003163BE"/>
    <w:rsid w:val="0032123B"/>
    <w:rsid w:val="00322A38"/>
    <w:rsid w:val="0032332E"/>
    <w:rsid w:val="00323A20"/>
    <w:rsid w:val="00323D5F"/>
    <w:rsid w:val="00323DF5"/>
    <w:rsid w:val="00324F65"/>
    <w:rsid w:val="00325466"/>
    <w:rsid w:val="0032583F"/>
    <w:rsid w:val="00325944"/>
    <w:rsid w:val="00325EDA"/>
    <w:rsid w:val="0032656A"/>
    <w:rsid w:val="00326774"/>
    <w:rsid w:val="00327ECE"/>
    <w:rsid w:val="00330557"/>
    <w:rsid w:val="003305E1"/>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6683"/>
    <w:rsid w:val="0034777C"/>
    <w:rsid w:val="00347812"/>
    <w:rsid w:val="0034786B"/>
    <w:rsid w:val="00350A5A"/>
    <w:rsid w:val="00350ABC"/>
    <w:rsid w:val="00351C98"/>
    <w:rsid w:val="00351D4C"/>
    <w:rsid w:val="00351E06"/>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108"/>
    <w:rsid w:val="003706E6"/>
    <w:rsid w:val="00371E76"/>
    <w:rsid w:val="00372F48"/>
    <w:rsid w:val="00373460"/>
    <w:rsid w:val="003734F8"/>
    <w:rsid w:val="00374B69"/>
    <w:rsid w:val="00374EC3"/>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AC9"/>
    <w:rsid w:val="00385D92"/>
    <w:rsid w:val="0038617F"/>
    <w:rsid w:val="00386D90"/>
    <w:rsid w:val="0038775D"/>
    <w:rsid w:val="00387BCE"/>
    <w:rsid w:val="00390352"/>
    <w:rsid w:val="00390514"/>
    <w:rsid w:val="00390D7E"/>
    <w:rsid w:val="00391877"/>
    <w:rsid w:val="0039289D"/>
    <w:rsid w:val="00393576"/>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CE7"/>
    <w:rsid w:val="003A5D2F"/>
    <w:rsid w:val="003A6966"/>
    <w:rsid w:val="003A743B"/>
    <w:rsid w:val="003A79F9"/>
    <w:rsid w:val="003B07E9"/>
    <w:rsid w:val="003B0898"/>
    <w:rsid w:val="003B14AA"/>
    <w:rsid w:val="003B1C46"/>
    <w:rsid w:val="003B2111"/>
    <w:rsid w:val="003B25A0"/>
    <w:rsid w:val="003B28D6"/>
    <w:rsid w:val="003B29B3"/>
    <w:rsid w:val="003B2AD6"/>
    <w:rsid w:val="003B34C4"/>
    <w:rsid w:val="003B40EA"/>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28AB"/>
    <w:rsid w:val="003D28F4"/>
    <w:rsid w:val="003D3082"/>
    <w:rsid w:val="003D334F"/>
    <w:rsid w:val="003D4380"/>
    <w:rsid w:val="003D4DED"/>
    <w:rsid w:val="003D5D15"/>
    <w:rsid w:val="003D6582"/>
    <w:rsid w:val="003E0BFB"/>
    <w:rsid w:val="003E1339"/>
    <w:rsid w:val="003E17E9"/>
    <w:rsid w:val="003E1CA0"/>
    <w:rsid w:val="003E2BCE"/>
    <w:rsid w:val="003E30CD"/>
    <w:rsid w:val="003E3177"/>
    <w:rsid w:val="003E3ACA"/>
    <w:rsid w:val="003E7D72"/>
    <w:rsid w:val="003F0453"/>
    <w:rsid w:val="003F181B"/>
    <w:rsid w:val="003F357A"/>
    <w:rsid w:val="003F386A"/>
    <w:rsid w:val="003F3E3F"/>
    <w:rsid w:val="003F42FE"/>
    <w:rsid w:val="003F474C"/>
    <w:rsid w:val="003F5BC2"/>
    <w:rsid w:val="003F67E0"/>
    <w:rsid w:val="003F724E"/>
    <w:rsid w:val="00400F3C"/>
    <w:rsid w:val="004013B3"/>
    <w:rsid w:val="0040141A"/>
    <w:rsid w:val="0040247A"/>
    <w:rsid w:val="004040B2"/>
    <w:rsid w:val="00404E80"/>
    <w:rsid w:val="004050BB"/>
    <w:rsid w:val="00405873"/>
    <w:rsid w:val="00405EC9"/>
    <w:rsid w:val="00407003"/>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17F53"/>
    <w:rsid w:val="00420A1A"/>
    <w:rsid w:val="004213F4"/>
    <w:rsid w:val="00421AFF"/>
    <w:rsid w:val="00421D97"/>
    <w:rsid w:val="0042241C"/>
    <w:rsid w:val="00423A15"/>
    <w:rsid w:val="00423ECB"/>
    <w:rsid w:val="00423ED4"/>
    <w:rsid w:val="00424163"/>
    <w:rsid w:val="00425038"/>
    <w:rsid w:val="004273FC"/>
    <w:rsid w:val="004301DD"/>
    <w:rsid w:val="004305E3"/>
    <w:rsid w:val="00431C20"/>
    <w:rsid w:val="004321F2"/>
    <w:rsid w:val="00433A76"/>
    <w:rsid w:val="00434B5A"/>
    <w:rsid w:val="00435516"/>
    <w:rsid w:val="00435AC0"/>
    <w:rsid w:val="00436D11"/>
    <w:rsid w:val="004411A1"/>
    <w:rsid w:val="00441222"/>
    <w:rsid w:val="00441EE2"/>
    <w:rsid w:val="0044269D"/>
    <w:rsid w:val="0044398A"/>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C04"/>
    <w:rsid w:val="00457157"/>
    <w:rsid w:val="0046145F"/>
    <w:rsid w:val="00462C80"/>
    <w:rsid w:val="00463185"/>
    <w:rsid w:val="004633CC"/>
    <w:rsid w:val="0046349F"/>
    <w:rsid w:val="00464E82"/>
    <w:rsid w:val="00465953"/>
    <w:rsid w:val="00465B86"/>
    <w:rsid w:val="00465E97"/>
    <w:rsid w:val="00466828"/>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5A52"/>
    <w:rsid w:val="00486E2E"/>
    <w:rsid w:val="00487769"/>
    <w:rsid w:val="004878A1"/>
    <w:rsid w:val="004879F4"/>
    <w:rsid w:val="00487BFC"/>
    <w:rsid w:val="00490C89"/>
    <w:rsid w:val="0049163E"/>
    <w:rsid w:val="00492113"/>
    <w:rsid w:val="00493413"/>
    <w:rsid w:val="00493860"/>
    <w:rsid w:val="00493E48"/>
    <w:rsid w:val="0049478C"/>
    <w:rsid w:val="00494910"/>
    <w:rsid w:val="00494AB3"/>
    <w:rsid w:val="00494C6A"/>
    <w:rsid w:val="00494F0E"/>
    <w:rsid w:val="004962BF"/>
    <w:rsid w:val="004968E4"/>
    <w:rsid w:val="00496D31"/>
    <w:rsid w:val="00496F61"/>
    <w:rsid w:val="004976FC"/>
    <w:rsid w:val="00497A0D"/>
    <w:rsid w:val="004A09C4"/>
    <w:rsid w:val="004A1B5E"/>
    <w:rsid w:val="004A232F"/>
    <w:rsid w:val="004A2A34"/>
    <w:rsid w:val="004A3E64"/>
    <w:rsid w:val="004A4093"/>
    <w:rsid w:val="004A65E9"/>
    <w:rsid w:val="004A6C3F"/>
    <w:rsid w:val="004B0AD4"/>
    <w:rsid w:val="004B0DBB"/>
    <w:rsid w:val="004B23D8"/>
    <w:rsid w:val="004B3664"/>
    <w:rsid w:val="004B3915"/>
    <w:rsid w:val="004B3C5F"/>
    <w:rsid w:val="004B4BE2"/>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82C"/>
    <w:rsid w:val="004C4F00"/>
    <w:rsid w:val="004C5E10"/>
    <w:rsid w:val="004C635C"/>
    <w:rsid w:val="004C63AC"/>
    <w:rsid w:val="004C7333"/>
    <w:rsid w:val="004C7EB1"/>
    <w:rsid w:val="004D07DD"/>
    <w:rsid w:val="004D0CB5"/>
    <w:rsid w:val="004D1307"/>
    <w:rsid w:val="004D17A9"/>
    <w:rsid w:val="004D185E"/>
    <w:rsid w:val="004D2A1F"/>
    <w:rsid w:val="004D2F0B"/>
    <w:rsid w:val="004D3729"/>
    <w:rsid w:val="004D3D2A"/>
    <w:rsid w:val="004D478C"/>
    <w:rsid w:val="004D5A2F"/>
    <w:rsid w:val="004D5A68"/>
    <w:rsid w:val="004D5E7A"/>
    <w:rsid w:val="004D6ED0"/>
    <w:rsid w:val="004D7A36"/>
    <w:rsid w:val="004E048A"/>
    <w:rsid w:val="004E0605"/>
    <w:rsid w:val="004E0E69"/>
    <w:rsid w:val="004E1D6C"/>
    <w:rsid w:val="004E2197"/>
    <w:rsid w:val="004E3131"/>
    <w:rsid w:val="004E39F2"/>
    <w:rsid w:val="004E3B40"/>
    <w:rsid w:val="004E6618"/>
    <w:rsid w:val="004E69CF"/>
    <w:rsid w:val="004E69E7"/>
    <w:rsid w:val="004E6C8A"/>
    <w:rsid w:val="004E6CB3"/>
    <w:rsid w:val="004E7A5D"/>
    <w:rsid w:val="004E7D0C"/>
    <w:rsid w:val="004F07D0"/>
    <w:rsid w:val="004F2B81"/>
    <w:rsid w:val="004F331B"/>
    <w:rsid w:val="004F37B5"/>
    <w:rsid w:val="004F44B3"/>
    <w:rsid w:val="004F4856"/>
    <w:rsid w:val="004F48DA"/>
    <w:rsid w:val="004F4C49"/>
    <w:rsid w:val="004F59A0"/>
    <w:rsid w:val="004F6000"/>
    <w:rsid w:val="004F60BC"/>
    <w:rsid w:val="004F681A"/>
    <w:rsid w:val="004F6AE7"/>
    <w:rsid w:val="004F6B01"/>
    <w:rsid w:val="004F6E74"/>
    <w:rsid w:val="004F7015"/>
    <w:rsid w:val="005003DE"/>
    <w:rsid w:val="00501AD7"/>
    <w:rsid w:val="00502355"/>
    <w:rsid w:val="00502A9C"/>
    <w:rsid w:val="0050360C"/>
    <w:rsid w:val="0050382D"/>
    <w:rsid w:val="00504020"/>
    <w:rsid w:val="0050426A"/>
    <w:rsid w:val="00504CF4"/>
    <w:rsid w:val="00505476"/>
    <w:rsid w:val="00505694"/>
    <w:rsid w:val="005059C8"/>
    <w:rsid w:val="005063FC"/>
    <w:rsid w:val="0050662F"/>
    <w:rsid w:val="005077E5"/>
    <w:rsid w:val="005103A9"/>
    <w:rsid w:val="00510997"/>
    <w:rsid w:val="0051194F"/>
    <w:rsid w:val="005128B5"/>
    <w:rsid w:val="00512BB7"/>
    <w:rsid w:val="00512D06"/>
    <w:rsid w:val="00513006"/>
    <w:rsid w:val="005138B0"/>
    <w:rsid w:val="005143C5"/>
    <w:rsid w:val="00515CDA"/>
    <w:rsid w:val="005212F3"/>
    <w:rsid w:val="0052133D"/>
    <w:rsid w:val="00521495"/>
    <w:rsid w:val="00521625"/>
    <w:rsid w:val="00521CCF"/>
    <w:rsid w:val="00523C6B"/>
    <w:rsid w:val="005246C8"/>
    <w:rsid w:val="005307FA"/>
    <w:rsid w:val="00531549"/>
    <w:rsid w:val="0053239C"/>
    <w:rsid w:val="00532720"/>
    <w:rsid w:val="00532C17"/>
    <w:rsid w:val="00532F69"/>
    <w:rsid w:val="00533417"/>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1CB6"/>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4F8C"/>
    <w:rsid w:val="005554D3"/>
    <w:rsid w:val="005561C9"/>
    <w:rsid w:val="005570CC"/>
    <w:rsid w:val="00560C0D"/>
    <w:rsid w:val="00560DC8"/>
    <w:rsid w:val="005624A7"/>
    <w:rsid w:val="00562776"/>
    <w:rsid w:val="00563053"/>
    <w:rsid w:val="0056352F"/>
    <w:rsid w:val="00563618"/>
    <w:rsid w:val="00564740"/>
    <w:rsid w:val="00565D35"/>
    <w:rsid w:val="005663C4"/>
    <w:rsid w:val="005665E8"/>
    <w:rsid w:val="0056719F"/>
    <w:rsid w:val="005675BE"/>
    <w:rsid w:val="00567ECC"/>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90A33"/>
    <w:rsid w:val="00590D18"/>
    <w:rsid w:val="0059180A"/>
    <w:rsid w:val="00592329"/>
    <w:rsid w:val="0059244A"/>
    <w:rsid w:val="00592459"/>
    <w:rsid w:val="005926F3"/>
    <w:rsid w:val="00592D74"/>
    <w:rsid w:val="00592D88"/>
    <w:rsid w:val="0059325E"/>
    <w:rsid w:val="005954C4"/>
    <w:rsid w:val="00595B0A"/>
    <w:rsid w:val="00595D15"/>
    <w:rsid w:val="00596478"/>
    <w:rsid w:val="005965B8"/>
    <w:rsid w:val="005975D5"/>
    <w:rsid w:val="00597C00"/>
    <w:rsid w:val="00597CD3"/>
    <w:rsid w:val="005A0A01"/>
    <w:rsid w:val="005A0FA0"/>
    <w:rsid w:val="005A1059"/>
    <w:rsid w:val="005A1394"/>
    <w:rsid w:val="005A27E9"/>
    <w:rsid w:val="005A3622"/>
    <w:rsid w:val="005A38E6"/>
    <w:rsid w:val="005A4323"/>
    <w:rsid w:val="005A4BC5"/>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1A16"/>
    <w:rsid w:val="005C2185"/>
    <w:rsid w:val="005C233C"/>
    <w:rsid w:val="005C2565"/>
    <w:rsid w:val="005C271A"/>
    <w:rsid w:val="005C2A50"/>
    <w:rsid w:val="005C3B2E"/>
    <w:rsid w:val="005C49E9"/>
    <w:rsid w:val="005C5D38"/>
    <w:rsid w:val="005C65D6"/>
    <w:rsid w:val="005C72E3"/>
    <w:rsid w:val="005C758A"/>
    <w:rsid w:val="005C7DAB"/>
    <w:rsid w:val="005D02BB"/>
    <w:rsid w:val="005D0576"/>
    <w:rsid w:val="005D13B6"/>
    <w:rsid w:val="005D1DF5"/>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87D"/>
    <w:rsid w:val="005E39FA"/>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DF2"/>
    <w:rsid w:val="006244AC"/>
    <w:rsid w:val="006244DB"/>
    <w:rsid w:val="006247C4"/>
    <w:rsid w:val="006247EF"/>
    <w:rsid w:val="00624F3A"/>
    <w:rsid w:val="00626126"/>
    <w:rsid w:val="00626393"/>
    <w:rsid w:val="006263D3"/>
    <w:rsid w:val="006273FA"/>
    <w:rsid w:val="00627E72"/>
    <w:rsid w:val="00630920"/>
    <w:rsid w:val="006314DD"/>
    <w:rsid w:val="00631807"/>
    <w:rsid w:val="00632B6B"/>
    <w:rsid w:val="00633195"/>
    <w:rsid w:val="00633B41"/>
    <w:rsid w:val="00633B42"/>
    <w:rsid w:val="00633BA4"/>
    <w:rsid w:val="00634541"/>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60193"/>
    <w:rsid w:val="00660507"/>
    <w:rsid w:val="00660CA8"/>
    <w:rsid w:val="00661576"/>
    <w:rsid w:val="00661DE2"/>
    <w:rsid w:val="006627F6"/>
    <w:rsid w:val="006628F7"/>
    <w:rsid w:val="00662B65"/>
    <w:rsid w:val="00663C30"/>
    <w:rsid w:val="00664D77"/>
    <w:rsid w:val="00667D23"/>
    <w:rsid w:val="00670D6C"/>
    <w:rsid w:val="00672659"/>
    <w:rsid w:val="0067273E"/>
    <w:rsid w:val="006729F5"/>
    <w:rsid w:val="00673F84"/>
    <w:rsid w:val="00674414"/>
    <w:rsid w:val="006748FF"/>
    <w:rsid w:val="00677801"/>
    <w:rsid w:val="00680914"/>
    <w:rsid w:val="00681560"/>
    <w:rsid w:val="00681FA8"/>
    <w:rsid w:val="00682DB0"/>
    <w:rsid w:val="006835AF"/>
    <w:rsid w:val="006838D7"/>
    <w:rsid w:val="00684C3B"/>
    <w:rsid w:val="00684D90"/>
    <w:rsid w:val="00684F9E"/>
    <w:rsid w:val="006852D1"/>
    <w:rsid w:val="00685CF9"/>
    <w:rsid w:val="00685F75"/>
    <w:rsid w:val="006864B0"/>
    <w:rsid w:val="00687372"/>
    <w:rsid w:val="006923FF"/>
    <w:rsid w:val="00692ADB"/>
    <w:rsid w:val="00692C07"/>
    <w:rsid w:val="00694494"/>
    <w:rsid w:val="006952A2"/>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04E"/>
    <w:rsid w:val="006B31FC"/>
    <w:rsid w:val="006B329E"/>
    <w:rsid w:val="006B417A"/>
    <w:rsid w:val="006B55CD"/>
    <w:rsid w:val="006B5685"/>
    <w:rsid w:val="006B6B5A"/>
    <w:rsid w:val="006B7260"/>
    <w:rsid w:val="006B7BAE"/>
    <w:rsid w:val="006C00DE"/>
    <w:rsid w:val="006C09E9"/>
    <w:rsid w:val="006C183C"/>
    <w:rsid w:val="006C1DBB"/>
    <w:rsid w:val="006C294F"/>
    <w:rsid w:val="006C30CB"/>
    <w:rsid w:val="006C35C8"/>
    <w:rsid w:val="006C3F41"/>
    <w:rsid w:val="006C41D6"/>
    <w:rsid w:val="006C4AC0"/>
    <w:rsid w:val="006C67A7"/>
    <w:rsid w:val="006C6E3E"/>
    <w:rsid w:val="006D0F5F"/>
    <w:rsid w:val="006D14B4"/>
    <w:rsid w:val="006D18E6"/>
    <w:rsid w:val="006D1E8F"/>
    <w:rsid w:val="006D29EB"/>
    <w:rsid w:val="006D2D2E"/>
    <w:rsid w:val="006D34D5"/>
    <w:rsid w:val="006D45C7"/>
    <w:rsid w:val="006D4725"/>
    <w:rsid w:val="006D4ADE"/>
    <w:rsid w:val="006D5EF0"/>
    <w:rsid w:val="006D6FFB"/>
    <w:rsid w:val="006D74F1"/>
    <w:rsid w:val="006E0187"/>
    <w:rsid w:val="006E030F"/>
    <w:rsid w:val="006E0D64"/>
    <w:rsid w:val="006E144F"/>
    <w:rsid w:val="006E20D0"/>
    <w:rsid w:val="006E2D2A"/>
    <w:rsid w:val="006E3C34"/>
    <w:rsid w:val="006E520C"/>
    <w:rsid w:val="006E71FE"/>
    <w:rsid w:val="006E7227"/>
    <w:rsid w:val="006F2222"/>
    <w:rsid w:val="006F3436"/>
    <w:rsid w:val="006F3B1A"/>
    <w:rsid w:val="006F3E07"/>
    <w:rsid w:val="006F4541"/>
    <w:rsid w:val="006F51F8"/>
    <w:rsid w:val="006F56D5"/>
    <w:rsid w:val="006F56E4"/>
    <w:rsid w:val="006F5A02"/>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FBE"/>
    <w:rsid w:val="007103B9"/>
    <w:rsid w:val="007104AD"/>
    <w:rsid w:val="00710900"/>
    <w:rsid w:val="00710E80"/>
    <w:rsid w:val="00711B75"/>
    <w:rsid w:val="00712102"/>
    <w:rsid w:val="00712143"/>
    <w:rsid w:val="00712AEC"/>
    <w:rsid w:val="0071324D"/>
    <w:rsid w:val="007136BD"/>
    <w:rsid w:val="00713894"/>
    <w:rsid w:val="0071442A"/>
    <w:rsid w:val="007145A0"/>
    <w:rsid w:val="00714A50"/>
    <w:rsid w:val="00714E11"/>
    <w:rsid w:val="00716513"/>
    <w:rsid w:val="007169FB"/>
    <w:rsid w:val="00716BD5"/>
    <w:rsid w:val="0072012E"/>
    <w:rsid w:val="00720428"/>
    <w:rsid w:val="00720614"/>
    <w:rsid w:val="0072086A"/>
    <w:rsid w:val="00720A16"/>
    <w:rsid w:val="00720C65"/>
    <w:rsid w:val="00723AD2"/>
    <w:rsid w:val="00724E92"/>
    <w:rsid w:val="00725098"/>
    <w:rsid w:val="007257FB"/>
    <w:rsid w:val="0072589A"/>
    <w:rsid w:val="00726340"/>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6AF"/>
    <w:rsid w:val="00742AF3"/>
    <w:rsid w:val="00743203"/>
    <w:rsid w:val="007433B9"/>
    <w:rsid w:val="00744605"/>
    <w:rsid w:val="007447CA"/>
    <w:rsid w:val="0074491F"/>
    <w:rsid w:val="00744C20"/>
    <w:rsid w:val="00744E4B"/>
    <w:rsid w:val="00745468"/>
    <w:rsid w:val="007461C9"/>
    <w:rsid w:val="007462E2"/>
    <w:rsid w:val="0074789C"/>
    <w:rsid w:val="007500A2"/>
    <w:rsid w:val="0075020D"/>
    <w:rsid w:val="0075098D"/>
    <w:rsid w:val="0075146C"/>
    <w:rsid w:val="00751E88"/>
    <w:rsid w:val="00752032"/>
    <w:rsid w:val="007524DB"/>
    <w:rsid w:val="00752AE0"/>
    <w:rsid w:val="00752B33"/>
    <w:rsid w:val="00755FA2"/>
    <w:rsid w:val="00756F6B"/>
    <w:rsid w:val="00757920"/>
    <w:rsid w:val="00760969"/>
    <w:rsid w:val="007618A4"/>
    <w:rsid w:val="0076241B"/>
    <w:rsid w:val="00763E5D"/>
    <w:rsid w:val="00766C50"/>
    <w:rsid w:val="00766D3E"/>
    <w:rsid w:val="00767151"/>
    <w:rsid w:val="00767A3C"/>
    <w:rsid w:val="00767EE0"/>
    <w:rsid w:val="007709CF"/>
    <w:rsid w:val="00770D54"/>
    <w:rsid w:val="00770EA3"/>
    <w:rsid w:val="0077116C"/>
    <w:rsid w:val="007717A5"/>
    <w:rsid w:val="00771B0D"/>
    <w:rsid w:val="00773664"/>
    <w:rsid w:val="00773CC2"/>
    <w:rsid w:val="00775197"/>
    <w:rsid w:val="007751AF"/>
    <w:rsid w:val="007752B5"/>
    <w:rsid w:val="00776780"/>
    <w:rsid w:val="007770E1"/>
    <w:rsid w:val="0078166A"/>
    <w:rsid w:val="007816E8"/>
    <w:rsid w:val="00781D19"/>
    <w:rsid w:val="00782512"/>
    <w:rsid w:val="007829CB"/>
    <w:rsid w:val="007841F0"/>
    <w:rsid w:val="00784229"/>
    <w:rsid w:val="007842B2"/>
    <w:rsid w:val="007844B5"/>
    <w:rsid w:val="0078482A"/>
    <w:rsid w:val="00784837"/>
    <w:rsid w:val="00784F52"/>
    <w:rsid w:val="0078578B"/>
    <w:rsid w:val="00785B1A"/>
    <w:rsid w:val="0078705C"/>
    <w:rsid w:val="00790147"/>
    <w:rsid w:val="00790763"/>
    <w:rsid w:val="00791216"/>
    <w:rsid w:val="00791340"/>
    <w:rsid w:val="00791859"/>
    <w:rsid w:val="00792F79"/>
    <w:rsid w:val="00794F01"/>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995"/>
    <w:rsid w:val="007A6CD1"/>
    <w:rsid w:val="007A6DD2"/>
    <w:rsid w:val="007A6EE2"/>
    <w:rsid w:val="007A717F"/>
    <w:rsid w:val="007B0016"/>
    <w:rsid w:val="007B01CE"/>
    <w:rsid w:val="007B057C"/>
    <w:rsid w:val="007B1142"/>
    <w:rsid w:val="007B1969"/>
    <w:rsid w:val="007B21BA"/>
    <w:rsid w:val="007B32A8"/>
    <w:rsid w:val="007B3733"/>
    <w:rsid w:val="007B3FB2"/>
    <w:rsid w:val="007B4015"/>
    <w:rsid w:val="007B6315"/>
    <w:rsid w:val="007B7579"/>
    <w:rsid w:val="007B79CB"/>
    <w:rsid w:val="007C1218"/>
    <w:rsid w:val="007C1568"/>
    <w:rsid w:val="007C18FF"/>
    <w:rsid w:val="007C1FFB"/>
    <w:rsid w:val="007C2408"/>
    <w:rsid w:val="007C3FAA"/>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D69BF"/>
    <w:rsid w:val="007E00C9"/>
    <w:rsid w:val="007E0ACC"/>
    <w:rsid w:val="007E0C0B"/>
    <w:rsid w:val="007E0DC5"/>
    <w:rsid w:val="007E18A8"/>
    <w:rsid w:val="007E2771"/>
    <w:rsid w:val="007E354E"/>
    <w:rsid w:val="007E3FC8"/>
    <w:rsid w:val="007E4039"/>
    <w:rsid w:val="007E4DFD"/>
    <w:rsid w:val="007E5278"/>
    <w:rsid w:val="007E5926"/>
    <w:rsid w:val="007E6772"/>
    <w:rsid w:val="007E70CA"/>
    <w:rsid w:val="007E7146"/>
    <w:rsid w:val="007E7388"/>
    <w:rsid w:val="007F16B2"/>
    <w:rsid w:val="007F1AAC"/>
    <w:rsid w:val="007F1B2D"/>
    <w:rsid w:val="007F2EF8"/>
    <w:rsid w:val="007F302A"/>
    <w:rsid w:val="007F329F"/>
    <w:rsid w:val="007F4862"/>
    <w:rsid w:val="007F554F"/>
    <w:rsid w:val="007F691E"/>
    <w:rsid w:val="007F6DC8"/>
    <w:rsid w:val="007F7CEC"/>
    <w:rsid w:val="00800C0E"/>
    <w:rsid w:val="008011C5"/>
    <w:rsid w:val="008011FB"/>
    <w:rsid w:val="00801390"/>
    <w:rsid w:val="00801CDD"/>
    <w:rsid w:val="00801E4B"/>
    <w:rsid w:val="00802258"/>
    <w:rsid w:val="00802F60"/>
    <w:rsid w:val="0080390D"/>
    <w:rsid w:val="00803D28"/>
    <w:rsid w:val="00803E5D"/>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2F1A"/>
    <w:rsid w:val="008230CC"/>
    <w:rsid w:val="00823F20"/>
    <w:rsid w:val="00825242"/>
    <w:rsid w:val="00825246"/>
    <w:rsid w:val="00825F96"/>
    <w:rsid w:val="008274B6"/>
    <w:rsid w:val="00830A70"/>
    <w:rsid w:val="00831372"/>
    <w:rsid w:val="008322B1"/>
    <w:rsid w:val="00832453"/>
    <w:rsid w:val="008324C8"/>
    <w:rsid w:val="008331DE"/>
    <w:rsid w:val="00833381"/>
    <w:rsid w:val="00833D9C"/>
    <w:rsid w:val="00834BDD"/>
    <w:rsid w:val="0083587F"/>
    <w:rsid w:val="00837476"/>
    <w:rsid w:val="00840732"/>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94A"/>
    <w:rsid w:val="00853FF6"/>
    <w:rsid w:val="0085469B"/>
    <w:rsid w:val="00855EBF"/>
    <w:rsid w:val="00855F90"/>
    <w:rsid w:val="00856917"/>
    <w:rsid w:val="0086003C"/>
    <w:rsid w:val="008604C2"/>
    <w:rsid w:val="0086067F"/>
    <w:rsid w:val="00861BFF"/>
    <w:rsid w:val="00863083"/>
    <w:rsid w:val="008636B1"/>
    <w:rsid w:val="008646DF"/>
    <w:rsid w:val="0086491D"/>
    <w:rsid w:val="00864D9C"/>
    <w:rsid w:val="00865CEE"/>
    <w:rsid w:val="00865EFB"/>
    <w:rsid w:val="0086617A"/>
    <w:rsid w:val="00867324"/>
    <w:rsid w:val="008705A8"/>
    <w:rsid w:val="00870F22"/>
    <w:rsid w:val="00871605"/>
    <w:rsid w:val="00871E12"/>
    <w:rsid w:val="008726A7"/>
    <w:rsid w:val="00872BA6"/>
    <w:rsid w:val="008734E8"/>
    <w:rsid w:val="00875520"/>
    <w:rsid w:val="0087554C"/>
    <w:rsid w:val="0087603E"/>
    <w:rsid w:val="00876088"/>
    <w:rsid w:val="0087649F"/>
    <w:rsid w:val="008772DF"/>
    <w:rsid w:val="00877B91"/>
    <w:rsid w:val="0088000E"/>
    <w:rsid w:val="00880A59"/>
    <w:rsid w:val="00880A83"/>
    <w:rsid w:val="00880E70"/>
    <w:rsid w:val="00880FCF"/>
    <w:rsid w:val="00881CAF"/>
    <w:rsid w:val="00883840"/>
    <w:rsid w:val="008838C0"/>
    <w:rsid w:val="00883B40"/>
    <w:rsid w:val="00884970"/>
    <w:rsid w:val="00885378"/>
    <w:rsid w:val="00885D7E"/>
    <w:rsid w:val="00886409"/>
    <w:rsid w:val="00890252"/>
    <w:rsid w:val="008914F8"/>
    <w:rsid w:val="00892E85"/>
    <w:rsid w:val="008930F9"/>
    <w:rsid w:val="00893616"/>
    <w:rsid w:val="008936E4"/>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953"/>
    <w:rsid w:val="008B1C76"/>
    <w:rsid w:val="008B2BA4"/>
    <w:rsid w:val="008B2CAF"/>
    <w:rsid w:val="008B2CBB"/>
    <w:rsid w:val="008B3010"/>
    <w:rsid w:val="008B451A"/>
    <w:rsid w:val="008B5366"/>
    <w:rsid w:val="008B5E77"/>
    <w:rsid w:val="008B5EB6"/>
    <w:rsid w:val="008B62BF"/>
    <w:rsid w:val="008B6D39"/>
    <w:rsid w:val="008B7565"/>
    <w:rsid w:val="008B7899"/>
    <w:rsid w:val="008B7CC4"/>
    <w:rsid w:val="008C0568"/>
    <w:rsid w:val="008C068B"/>
    <w:rsid w:val="008C3FFB"/>
    <w:rsid w:val="008C4008"/>
    <w:rsid w:val="008C4215"/>
    <w:rsid w:val="008C465B"/>
    <w:rsid w:val="008C5AE3"/>
    <w:rsid w:val="008C66A3"/>
    <w:rsid w:val="008C6B44"/>
    <w:rsid w:val="008C6D44"/>
    <w:rsid w:val="008C6EB2"/>
    <w:rsid w:val="008C7C4A"/>
    <w:rsid w:val="008D06A9"/>
    <w:rsid w:val="008D197D"/>
    <w:rsid w:val="008D1B17"/>
    <w:rsid w:val="008D263C"/>
    <w:rsid w:val="008D39D4"/>
    <w:rsid w:val="008D3AE2"/>
    <w:rsid w:val="008D3CA0"/>
    <w:rsid w:val="008D71EF"/>
    <w:rsid w:val="008E01E0"/>
    <w:rsid w:val="008E0228"/>
    <w:rsid w:val="008E1838"/>
    <w:rsid w:val="008E1977"/>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5E46"/>
    <w:rsid w:val="008F65AC"/>
    <w:rsid w:val="008F6A5E"/>
    <w:rsid w:val="008F6D4E"/>
    <w:rsid w:val="008F787B"/>
    <w:rsid w:val="009000E3"/>
    <w:rsid w:val="00901CD8"/>
    <w:rsid w:val="00901DE5"/>
    <w:rsid w:val="00903988"/>
    <w:rsid w:val="009048EB"/>
    <w:rsid w:val="0090519F"/>
    <w:rsid w:val="00905791"/>
    <w:rsid w:val="009062E5"/>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739D"/>
    <w:rsid w:val="0092025B"/>
    <w:rsid w:val="009203EE"/>
    <w:rsid w:val="009205B3"/>
    <w:rsid w:val="00920604"/>
    <w:rsid w:val="009208CF"/>
    <w:rsid w:val="00920D09"/>
    <w:rsid w:val="0092136F"/>
    <w:rsid w:val="00921DE4"/>
    <w:rsid w:val="00922806"/>
    <w:rsid w:val="00922BF7"/>
    <w:rsid w:val="00923323"/>
    <w:rsid w:val="00923D8C"/>
    <w:rsid w:val="00923F96"/>
    <w:rsid w:val="00924198"/>
    <w:rsid w:val="009253CF"/>
    <w:rsid w:val="00926172"/>
    <w:rsid w:val="0092621D"/>
    <w:rsid w:val="0092667B"/>
    <w:rsid w:val="00926B24"/>
    <w:rsid w:val="00927872"/>
    <w:rsid w:val="00927FBC"/>
    <w:rsid w:val="009310A7"/>
    <w:rsid w:val="0093210B"/>
    <w:rsid w:val="00932197"/>
    <w:rsid w:val="00932ADD"/>
    <w:rsid w:val="0093537F"/>
    <w:rsid w:val="009358D1"/>
    <w:rsid w:val="009360DC"/>
    <w:rsid w:val="0093632A"/>
    <w:rsid w:val="0093789F"/>
    <w:rsid w:val="00940552"/>
    <w:rsid w:val="00941163"/>
    <w:rsid w:val="00941EB2"/>
    <w:rsid w:val="00942861"/>
    <w:rsid w:val="00942C49"/>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6E7E"/>
    <w:rsid w:val="00957523"/>
    <w:rsid w:val="009604D3"/>
    <w:rsid w:val="0096052A"/>
    <w:rsid w:val="00960A87"/>
    <w:rsid w:val="00960F2A"/>
    <w:rsid w:val="00964322"/>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36D"/>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0D9"/>
    <w:rsid w:val="009966AF"/>
    <w:rsid w:val="00996E5B"/>
    <w:rsid w:val="0099729B"/>
    <w:rsid w:val="009974D0"/>
    <w:rsid w:val="0099767D"/>
    <w:rsid w:val="009A001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4595"/>
    <w:rsid w:val="009C4C71"/>
    <w:rsid w:val="009C6C61"/>
    <w:rsid w:val="009C6E81"/>
    <w:rsid w:val="009D0B6F"/>
    <w:rsid w:val="009D2549"/>
    <w:rsid w:val="009D2CA5"/>
    <w:rsid w:val="009D3B81"/>
    <w:rsid w:val="009D3D74"/>
    <w:rsid w:val="009D461C"/>
    <w:rsid w:val="009D46DE"/>
    <w:rsid w:val="009D4DB9"/>
    <w:rsid w:val="009D4E62"/>
    <w:rsid w:val="009D56C2"/>
    <w:rsid w:val="009D5CA1"/>
    <w:rsid w:val="009D5D03"/>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837"/>
    <w:rsid w:val="009F3C23"/>
    <w:rsid w:val="009F5EB4"/>
    <w:rsid w:val="009F6F67"/>
    <w:rsid w:val="009F7821"/>
    <w:rsid w:val="00A00E6A"/>
    <w:rsid w:val="00A01EA1"/>
    <w:rsid w:val="00A023CD"/>
    <w:rsid w:val="00A0281A"/>
    <w:rsid w:val="00A02EE3"/>
    <w:rsid w:val="00A03384"/>
    <w:rsid w:val="00A03564"/>
    <w:rsid w:val="00A03EBA"/>
    <w:rsid w:val="00A045FE"/>
    <w:rsid w:val="00A05669"/>
    <w:rsid w:val="00A077DA"/>
    <w:rsid w:val="00A07D88"/>
    <w:rsid w:val="00A137A9"/>
    <w:rsid w:val="00A13DB9"/>
    <w:rsid w:val="00A14190"/>
    <w:rsid w:val="00A14562"/>
    <w:rsid w:val="00A14B37"/>
    <w:rsid w:val="00A14F4C"/>
    <w:rsid w:val="00A168C1"/>
    <w:rsid w:val="00A16CAF"/>
    <w:rsid w:val="00A178CD"/>
    <w:rsid w:val="00A20945"/>
    <w:rsid w:val="00A21CA7"/>
    <w:rsid w:val="00A22211"/>
    <w:rsid w:val="00A2249A"/>
    <w:rsid w:val="00A224C2"/>
    <w:rsid w:val="00A22C32"/>
    <w:rsid w:val="00A22D65"/>
    <w:rsid w:val="00A2396A"/>
    <w:rsid w:val="00A2442A"/>
    <w:rsid w:val="00A244DD"/>
    <w:rsid w:val="00A24614"/>
    <w:rsid w:val="00A256D8"/>
    <w:rsid w:val="00A264F9"/>
    <w:rsid w:val="00A2676B"/>
    <w:rsid w:val="00A26870"/>
    <w:rsid w:val="00A26EC4"/>
    <w:rsid w:val="00A27242"/>
    <w:rsid w:val="00A27CAD"/>
    <w:rsid w:val="00A3084C"/>
    <w:rsid w:val="00A3090E"/>
    <w:rsid w:val="00A329B8"/>
    <w:rsid w:val="00A34B26"/>
    <w:rsid w:val="00A34BBC"/>
    <w:rsid w:val="00A354D7"/>
    <w:rsid w:val="00A36139"/>
    <w:rsid w:val="00A36FA7"/>
    <w:rsid w:val="00A37292"/>
    <w:rsid w:val="00A373C2"/>
    <w:rsid w:val="00A40DEC"/>
    <w:rsid w:val="00A40EB4"/>
    <w:rsid w:val="00A40F23"/>
    <w:rsid w:val="00A41341"/>
    <w:rsid w:val="00A416D2"/>
    <w:rsid w:val="00A42809"/>
    <w:rsid w:val="00A435E1"/>
    <w:rsid w:val="00A442AE"/>
    <w:rsid w:val="00A45122"/>
    <w:rsid w:val="00A45133"/>
    <w:rsid w:val="00A46BF0"/>
    <w:rsid w:val="00A46C9C"/>
    <w:rsid w:val="00A47193"/>
    <w:rsid w:val="00A478A8"/>
    <w:rsid w:val="00A520F7"/>
    <w:rsid w:val="00A52485"/>
    <w:rsid w:val="00A52745"/>
    <w:rsid w:val="00A52D97"/>
    <w:rsid w:val="00A53364"/>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59C2"/>
    <w:rsid w:val="00A76A59"/>
    <w:rsid w:val="00A772BB"/>
    <w:rsid w:val="00A80C39"/>
    <w:rsid w:val="00A81219"/>
    <w:rsid w:val="00A81B5F"/>
    <w:rsid w:val="00A81C93"/>
    <w:rsid w:val="00A82B00"/>
    <w:rsid w:val="00A859AD"/>
    <w:rsid w:val="00A86438"/>
    <w:rsid w:val="00A864C4"/>
    <w:rsid w:val="00A872BA"/>
    <w:rsid w:val="00A901D5"/>
    <w:rsid w:val="00A90BD4"/>
    <w:rsid w:val="00A91A4A"/>
    <w:rsid w:val="00A91A9F"/>
    <w:rsid w:val="00A92345"/>
    <w:rsid w:val="00A9309C"/>
    <w:rsid w:val="00A94361"/>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2B23"/>
    <w:rsid w:val="00AB3851"/>
    <w:rsid w:val="00AB5283"/>
    <w:rsid w:val="00AB5743"/>
    <w:rsid w:val="00AB580B"/>
    <w:rsid w:val="00AB6214"/>
    <w:rsid w:val="00AB69A8"/>
    <w:rsid w:val="00AB6F13"/>
    <w:rsid w:val="00AB7014"/>
    <w:rsid w:val="00AB73B7"/>
    <w:rsid w:val="00AB7623"/>
    <w:rsid w:val="00AB76F8"/>
    <w:rsid w:val="00AB7E6B"/>
    <w:rsid w:val="00AB7EB4"/>
    <w:rsid w:val="00AC123E"/>
    <w:rsid w:val="00AC2E8C"/>
    <w:rsid w:val="00AC31C0"/>
    <w:rsid w:val="00AC46D0"/>
    <w:rsid w:val="00AC5BC1"/>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0C3"/>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528B"/>
    <w:rsid w:val="00AF60DE"/>
    <w:rsid w:val="00AF6B35"/>
    <w:rsid w:val="00AF6F14"/>
    <w:rsid w:val="00B001D9"/>
    <w:rsid w:val="00B01761"/>
    <w:rsid w:val="00B022EF"/>
    <w:rsid w:val="00B02328"/>
    <w:rsid w:val="00B02C43"/>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4DCC"/>
    <w:rsid w:val="00B1699F"/>
    <w:rsid w:val="00B1735A"/>
    <w:rsid w:val="00B20A4A"/>
    <w:rsid w:val="00B21827"/>
    <w:rsid w:val="00B223A7"/>
    <w:rsid w:val="00B223B2"/>
    <w:rsid w:val="00B229EA"/>
    <w:rsid w:val="00B22D0B"/>
    <w:rsid w:val="00B22E10"/>
    <w:rsid w:val="00B23D69"/>
    <w:rsid w:val="00B240B9"/>
    <w:rsid w:val="00B24463"/>
    <w:rsid w:val="00B24842"/>
    <w:rsid w:val="00B265EB"/>
    <w:rsid w:val="00B278D5"/>
    <w:rsid w:val="00B27A5E"/>
    <w:rsid w:val="00B312CC"/>
    <w:rsid w:val="00B31586"/>
    <w:rsid w:val="00B31B39"/>
    <w:rsid w:val="00B31F7A"/>
    <w:rsid w:val="00B330A1"/>
    <w:rsid w:val="00B33D18"/>
    <w:rsid w:val="00B347A4"/>
    <w:rsid w:val="00B36A3C"/>
    <w:rsid w:val="00B36C2B"/>
    <w:rsid w:val="00B3749F"/>
    <w:rsid w:val="00B37C05"/>
    <w:rsid w:val="00B37D70"/>
    <w:rsid w:val="00B4079D"/>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71"/>
    <w:rsid w:val="00B46CAD"/>
    <w:rsid w:val="00B47C21"/>
    <w:rsid w:val="00B47DB4"/>
    <w:rsid w:val="00B503C9"/>
    <w:rsid w:val="00B50AB8"/>
    <w:rsid w:val="00B50BBF"/>
    <w:rsid w:val="00B510EE"/>
    <w:rsid w:val="00B51492"/>
    <w:rsid w:val="00B51747"/>
    <w:rsid w:val="00B525CC"/>
    <w:rsid w:val="00B530D5"/>
    <w:rsid w:val="00B5354F"/>
    <w:rsid w:val="00B54323"/>
    <w:rsid w:val="00B5534F"/>
    <w:rsid w:val="00B5590A"/>
    <w:rsid w:val="00B55F82"/>
    <w:rsid w:val="00B5633F"/>
    <w:rsid w:val="00B5691A"/>
    <w:rsid w:val="00B569A1"/>
    <w:rsid w:val="00B6022E"/>
    <w:rsid w:val="00B60579"/>
    <w:rsid w:val="00B60D57"/>
    <w:rsid w:val="00B613AB"/>
    <w:rsid w:val="00B61FE1"/>
    <w:rsid w:val="00B64281"/>
    <w:rsid w:val="00B6461B"/>
    <w:rsid w:val="00B64E67"/>
    <w:rsid w:val="00B65272"/>
    <w:rsid w:val="00B65EDE"/>
    <w:rsid w:val="00B6665B"/>
    <w:rsid w:val="00B66AE0"/>
    <w:rsid w:val="00B6729D"/>
    <w:rsid w:val="00B70060"/>
    <w:rsid w:val="00B70467"/>
    <w:rsid w:val="00B7083F"/>
    <w:rsid w:val="00B7134B"/>
    <w:rsid w:val="00B71E21"/>
    <w:rsid w:val="00B736A1"/>
    <w:rsid w:val="00B738B1"/>
    <w:rsid w:val="00B738FB"/>
    <w:rsid w:val="00B73C14"/>
    <w:rsid w:val="00B744C1"/>
    <w:rsid w:val="00B7450E"/>
    <w:rsid w:val="00B74930"/>
    <w:rsid w:val="00B74CC6"/>
    <w:rsid w:val="00B7607D"/>
    <w:rsid w:val="00B769CD"/>
    <w:rsid w:val="00B7704F"/>
    <w:rsid w:val="00B770A3"/>
    <w:rsid w:val="00B7762A"/>
    <w:rsid w:val="00B80302"/>
    <w:rsid w:val="00B80963"/>
    <w:rsid w:val="00B80B08"/>
    <w:rsid w:val="00B80BA3"/>
    <w:rsid w:val="00B80E91"/>
    <w:rsid w:val="00B80EF5"/>
    <w:rsid w:val="00B814C8"/>
    <w:rsid w:val="00B82C8F"/>
    <w:rsid w:val="00B82D2B"/>
    <w:rsid w:val="00B83AE0"/>
    <w:rsid w:val="00B83DBE"/>
    <w:rsid w:val="00B8408A"/>
    <w:rsid w:val="00B84722"/>
    <w:rsid w:val="00B84AF9"/>
    <w:rsid w:val="00B84BD1"/>
    <w:rsid w:val="00B8516A"/>
    <w:rsid w:val="00B85206"/>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A06F5"/>
    <w:rsid w:val="00BA0A76"/>
    <w:rsid w:val="00BA0EAA"/>
    <w:rsid w:val="00BA12EE"/>
    <w:rsid w:val="00BA1460"/>
    <w:rsid w:val="00BA1650"/>
    <w:rsid w:val="00BA1694"/>
    <w:rsid w:val="00BA1B5A"/>
    <w:rsid w:val="00BA1E16"/>
    <w:rsid w:val="00BA3163"/>
    <w:rsid w:val="00BA38CC"/>
    <w:rsid w:val="00BA3CEB"/>
    <w:rsid w:val="00BA4223"/>
    <w:rsid w:val="00BA50FE"/>
    <w:rsid w:val="00BA52CA"/>
    <w:rsid w:val="00BA573D"/>
    <w:rsid w:val="00BA5E6D"/>
    <w:rsid w:val="00BA6818"/>
    <w:rsid w:val="00BA6B50"/>
    <w:rsid w:val="00BB09E5"/>
    <w:rsid w:val="00BB1CD3"/>
    <w:rsid w:val="00BB2E0E"/>
    <w:rsid w:val="00BB342A"/>
    <w:rsid w:val="00BB3B86"/>
    <w:rsid w:val="00BB4BA4"/>
    <w:rsid w:val="00BB4C4B"/>
    <w:rsid w:val="00BB553B"/>
    <w:rsid w:val="00BB59F0"/>
    <w:rsid w:val="00BB6057"/>
    <w:rsid w:val="00BB6172"/>
    <w:rsid w:val="00BB6183"/>
    <w:rsid w:val="00BB705A"/>
    <w:rsid w:val="00BB7B67"/>
    <w:rsid w:val="00BC00DD"/>
    <w:rsid w:val="00BC0385"/>
    <w:rsid w:val="00BC0582"/>
    <w:rsid w:val="00BC0A80"/>
    <w:rsid w:val="00BC302F"/>
    <w:rsid w:val="00BC32F6"/>
    <w:rsid w:val="00BC416B"/>
    <w:rsid w:val="00BC4756"/>
    <w:rsid w:val="00BC5650"/>
    <w:rsid w:val="00BC5BCB"/>
    <w:rsid w:val="00BD0319"/>
    <w:rsid w:val="00BD075A"/>
    <w:rsid w:val="00BD0C18"/>
    <w:rsid w:val="00BD29A1"/>
    <w:rsid w:val="00BD48E3"/>
    <w:rsid w:val="00BD4920"/>
    <w:rsid w:val="00BD4E1E"/>
    <w:rsid w:val="00BD5437"/>
    <w:rsid w:val="00BD6C41"/>
    <w:rsid w:val="00BD6C78"/>
    <w:rsid w:val="00BD7565"/>
    <w:rsid w:val="00BD7654"/>
    <w:rsid w:val="00BE0C16"/>
    <w:rsid w:val="00BE1CFA"/>
    <w:rsid w:val="00BE1F30"/>
    <w:rsid w:val="00BE2E0F"/>
    <w:rsid w:val="00BE3955"/>
    <w:rsid w:val="00BE443F"/>
    <w:rsid w:val="00BE503B"/>
    <w:rsid w:val="00BE51A7"/>
    <w:rsid w:val="00BE647B"/>
    <w:rsid w:val="00BE660E"/>
    <w:rsid w:val="00BE69F1"/>
    <w:rsid w:val="00BE7488"/>
    <w:rsid w:val="00BE74ED"/>
    <w:rsid w:val="00BE7D55"/>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B64"/>
    <w:rsid w:val="00C02DA7"/>
    <w:rsid w:val="00C030EF"/>
    <w:rsid w:val="00C0333D"/>
    <w:rsid w:val="00C03342"/>
    <w:rsid w:val="00C0350A"/>
    <w:rsid w:val="00C045A0"/>
    <w:rsid w:val="00C04C7D"/>
    <w:rsid w:val="00C056D3"/>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2FAC"/>
    <w:rsid w:val="00C137A2"/>
    <w:rsid w:val="00C13917"/>
    <w:rsid w:val="00C13952"/>
    <w:rsid w:val="00C14674"/>
    <w:rsid w:val="00C14684"/>
    <w:rsid w:val="00C14887"/>
    <w:rsid w:val="00C1491F"/>
    <w:rsid w:val="00C15CAE"/>
    <w:rsid w:val="00C15F4E"/>
    <w:rsid w:val="00C16404"/>
    <w:rsid w:val="00C168C5"/>
    <w:rsid w:val="00C16CFA"/>
    <w:rsid w:val="00C21295"/>
    <w:rsid w:val="00C21FF2"/>
    <w:rsid w:val="00C232C6"/>
    <w:rsid w:val="00C25FE4"/>
    <w:rsid w:val="00C2761A"/>
    <w:rsid w:val="00C30F68"/>
    <w:rsid w:val="00C31525"/>
    <w:rsid w:val="00C32A30"/>
    <w:rsid w:val="00C342E5"/>
    <w:rsid w:val="00C35BF9"/>
    <w:rsid w:val="00C35DAF"/>
    <w:rsid w:val="00C35E8C"/>
    <w:rsid w:val="00C368AB"/>
    <w:rsid w:val="00C36B64"/>
    <w:rsid w:val="00C36F6C"/>
    <w:rsid w:val="00C3776D"/>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573"/>
    <w:rsid w:val="00C53724"/>
    <w:rsid w:val="00C53EE0"/>
    <w:rsid w:val="00C53F22"/>
    <w:rsid w:val="00C53FCE"/>
    <w:rsid w:val="00C5446D"/>
    <w:rsid w:val="00C544C9"/>
    <w:rsid w:val="00C54AF5"/>
    <w:rsid w:val="00C55CC6"/>
    <w:rsid w:val="00C56D94"/>
    <w:rsid w:val="00C56F71"/>
    <w:rsid w:val="00C570EC"/>
    <w:rsid w:val="00C57968"/>
    <w:rsid w:val="00C57FD1"/>
    <w:rsid w:val="00C602CE"/>
    <w:rsid w:val="00C607C3"/>
    <w:rsid w:val="00C60A80"/>
    <w:rsid w:val="00C61020"/>
    <w:rsid w:val="00C61057"/>
    <w:rsid w:val="00C619E6"/>
    <w:rsid w:val="00C623F0"/>
    <w:rsid w:val="00C63731"/>
    <w:rsid w:val="00C63E16"/>
    <w:rsid w:val="00C63FB2"/>
    <w:rsid w:val="00C64011"/>
    <w:rsid w:val="00C64098"/>
    <w:rsid w:val="00C64FDE"/>
    <w:rsid w:val="00C65660"/>
    <w:rsid w:val="00C66A68"/>
    <w:rsid w:val="00C67470"/>
    <w:rsid w:val="00C6749C"/>
    <w:rsid w:val="00C707E4"/>
    <w:rsid w:val="00C7080B"/>
    <w:rsid w:val="00C70AF5"/>
    <w:rsid w:val="00C71303"/>
    <w:rsid w:val="00C71649"/>
    <w:rsid w:val="00C71D53"/>
    <w:rsid w:val="00C72D0C"/>
    <w:rsid w:val="00C73637"/>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78"/>
    <w:rsid w:val="00C8466F"/>
    <w:rsid w:val="00C84D5D"/>
    <w:rsid w:val="00C85096"/>
    <w:rsid w:val="00C85C9C"/>
    <w:rsid w:val="00C86458"/>
    <w:rsid w:val="00C9009B"/>
    <w:rsid w:val="00C9028B"/>
    <w:rsid w:val="00C90FED"/>
    <w:rsid w:val="00C912D4"/>
    <w:rsid w:val="00C91F3F"/>
    <w:rsid w:val="00C929E4"/>
    <w:rsid w:val="00C93353"/>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57"/>
    <w:rsid w:val="00CA7381"/>
    <w:rsid w:val="00CA79E7"/>
    <w:rsid w:val="00CA7C2C"/>
    <w:rsid w:val="00CB05E1"/>
    <w:rsid w:val="00CB0C55"/>
    <w:rsid w:val="00CB1689"/>
    <w:rsid w:val="00CB1883"/>
    <w:rsid w:val="00CB1A1F"/>
    <w:rsid w:val="00CB1BBB"/>
    <w:rsid w:val="00CB336B"/>
    <w:rsid w:val="00CB34E1"/>
    <w:rsid w:val="00CB3D7C"/>
    <w:rsid w:val="00CB5110"/>
    <w:rsid w:val="00CB57AC"/>
    <w:rsid w:val="00CB5CF3"/>
    <w:rsid w:val="00CB6F77"/>
    <w:rsid w:val="00CB71FC"/>
    <w:rsid w:val="00CB769F"/>
    <w:rsid w:val="00CB7960"/>
    <w:rsid w:val="00CC0326"/>
    <w:rsid w:val="00CC0F2B"/>
    <w:rsid w:val="00CC1411"/>
    <w:rsid w:val="00CC1AC8"/>
    <w:rsid w:val="00CC1FA2"/>
    <w:rsid w:val="00CC23DA"/>
    <w:rsid w:val="00CC37EF"/>
    <w:rsid w:val="00CC4D02"/>
    <w:rsid w:val="00CC520C"/>
    <w:rsid w:val="00CC5FFA"/>
    <w:rsid w:val="00CC6061"/>
    <w:rsid w:val="00CC6303"/>
    <w:rsid w:val="00CC6D7A"/>
    <w:rsid w:val="00CC7125"/>
    <w:rsid w:val="00CD0B09"/>
    <w:rsid w:val="00CD0B33"/>
    <w:rsid w:val="00CD1555"/>
    <w:rsid w:val="00CD190B"/>
    <w:rsid w:val="00CD2AB6"/>
    <w:rsid w:val="00CD3089"/>
    <w:rsid w:val="00CD34D7"/>
    <w:rsid w:val="00CD3956"/>
    <w:rsid w:val="00CD3EEA"/>
    <w:rsid w:val="00CD4380"/>
    <w:rsid w:val="00CD4529"/>
    <w:rsid w:val="00CD638B"/>
    <w:rsid w:val="00CD7304"/>
    <w:rsid w:val="00CD788F"/>
    <w:rsid w:val="00CD7C69"/>
    <w:rsid w:val="00CE072F"/>
    <w:rsid w:val="00CE0DA4"/>
    <w:rsid w:val="00CE195E"/>
    <w:rsid w:val="00CE2004"/>
    <w:rsid w:val="00CE2399"/>
    <w:rsid w:val="00CE26E0"/>
    <w:rsid w:val="00CE2FCA"/>
    <w:rsid w:val="00CE2FF3"/>
    <w:rsid w:val="00CE3FC6"/>
    <w:rsid w:val="00CE432E"/>
    <w:rsid w:val="00CE4B56"/>
    <w:rsid w:val="00CE4DBB"/>
    <w:rsid w:val="00CE510A"/>
    <w:rsid w:val="00CE632B"/>
    <w:rsid w:val="00CE737E"/>
    <w:rsid w:val="00CE77A5"/>
    <w:rsid w:val="00CE7E10"/>
    <w:rsid w:val="00CF00F3"/>
    <w:rsid w:val="00CF0164"/>
    <w:rsid w:val="00CF0942"/>
    <w:rsid w:val="00CF0FDB"/>
    <w:rsid w:val="00CF1859"/>
    <w:rsid w:val="00CF2147"/>
    <w:rsid w:val="00CF21BD"/>
    <w:rsid w:val="00CF2524"/>
    <w:rsid w:val="00CF3E63"/>
    <w:rsid w:val="00CF402A"/>
    <w:rsid w:val="00CF4D99"/>
    <w:rsid w:val="00CF53A6"/>
    <w:rsid w:val="00CF598C"/>
    <w:rsid w:val="00CF70B6"/>
    <w:rsid w:val="00CF7375"/>
    <w:rsid w:val="00CF7C87"/>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5E84"/>
    <w:rsid w:val="00D26320"/>
    <w:rsid w:val="00D26375"/>
    <w:rsid w:val="00D265AD"/>
    <w:rsid w:val="00D27E7E"/>
    <w:rsid w:val="00D30050"/>
    <w:rsid w:val="00D30128"/>
    <w:rsid w:val="00D3083F"/>
    <w:rsid w:val="00D31894"/>
    <w:rsid w:val="00D31B94"/>
    <w:rsid w:val="00D33572"/>
    <w:rsid w:val="00D33788"/>
    <w:rsid w:val="00D34455"/>
    <w:rsid w:val="00D34624"/>
    <w:rsid w:val="00D347EA"/>
    <w:rsid w:val="00D34C16"/>
    <w:rsid w:val="00D3515F"/>
    <w:rsid w:val="00D35DB6"/>
    <w:rsid w:val="00D3788C"/>
    <w:rsid w:val="00D37FDF"/>
    <w:rsid w:val="00D42991"/>
    <w:rsid w:val="00D43F6F"/>
    <w:rsid w:val="00D4464E"/>
    <w:rsid w:val="00D45C29"/>
    <w:rsid w:val="00D46769"/>
    <w:rsid w:val="00D46B4D"/>
    <w:rsid w:val="00D478DC"/>
    <w:rsid w:val="00D47E02"/>
    <w:rsid w:val="00D5062C"/>
    <w:rsid w:val="00D50CC9"/>
    <w:rsid w:val="00D51163"/>
    <w:rsid w:val="00D516D8"/>
    <w:rsid w:val="00D51E67"/>
    <w:rsid w:val="00D52911"/>
    <w:rsid w:val="00D52DCE"/>
    <w:rsid w:val="00D54381"/>
    <w:rsid w:val="00D543C0"/>
    <w:rsid w:val="00D546AD"/>
    <w:rsid w:val="00D55186"/>
    <w:rsid w:val="00D551B2"/>
    <w:rsid w:val="00D55DE8"/>
    <w:rsid w:val="00D56B7C"/>
    <w:rsid w:val="00D56D28"/>
    <w:rsid w:val="00D6025D"/>
    <w:rsid w:val="00D602E5"/>
    <w:rsid w:val="00D6092F"/>
    <w:rsid w:val="00D61AD0"/>
    <w:rsid w:val="00D62A9C"/>
    <w:rsid w:val="00D63066"/>
    <w:rsid w:val="00D63C73"/>
    <w:rsid w:val="00D647AD"/>
    <w:rsid w:val="00D67103"/>
    <w:rsid w:val="00D673B9"/>
    <w:rsid w:val="00D6750F"/>
    <w:rsid w:val="00D70355"/>
    <w:rsid w:val="00D711B5"/>
    <w:rsid w:val="00D71A7E"/>
    <w:rsid w:val="00D72FFD"/>
    <w:rsid w:val="00D73080"/>
    <w:rsid w:val="00D7387D"/>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27D8"/>
    <w:rsid w:val="00D93ACD"/>
    <w:rsid w:val="00D93BF9"/>
    <w:rsid w:val="00D95C71"/>
    <w:rsid w:val="00D96435"/>
    <w:rsid w:val="00D96E54"/>
    <w:rsid w:val="00D97D55"/>
    <w:rsid w:val="00DA06B1"/>
    <w:rsid w:val="00DA0A50"/>
    <w:rsid w:val="00DA0C2B"/>
    <w:rsid w:val="00DA11D7"/>
    <w:rsid w:val="00DA1E1D"/>
    <w:rsid w:val="00DA204E"/>
    <w:rsid w:val="00DA33A6"/>
    <w:rsid w:val="00DA4F55"/>
    <w:rsid w:val="00DA5A00"/>
    <w:rsid w:val="00DA64B6"/>
    <w:rsid w:val="00DA71FD"/>
    <w:rsid w:val="00DB0DB0"/>
    <w:rsid w:val="00DB1DA6"/>
    <w:rsid w:val="00DB2D48"/>
    <w:rsid w:val="00DB3645"/>
    <w:rsid w:val="00DB483E"/>
    <w:rsid w:val="00DB4CF0"/>
    <w:rsid w:val="00DB62A2"/>
    <w:rsid w:val="00DB6B96"/>
    <w:rsid w:val="00DB6DC3"/>
    <w:rsid w:val="00DB7295"/>
    <w:rsid w:val="00DB7B30"/>
    <w:rsid w:val="00DC01D8"/>
    <w:rsid w:val="00DC1194"/>
    <w:rsid w:val="00DC1C22"/>
    <w:rsid w:val="00DC1E6B"/>
    <w:rsid w:val="00DC1EAF"/>
    <w:rsid w:val="00DC28BD"/>
    <w:rsid w:val="00DC30C0"/>
    <w:rsid w:val="00DC314E"/>
    <w:rsid w:val="00DC3B95"/>
    <w:rsid w:val="00DC5157"/>
    <w:rsid w:val="00DC6946"/>
    <w:rsid w:val="00DC6C92"/>
    <w:rsid w:val="00DC7336"/>
    <w:rsid w:val="00DC738B"/>
    <w:rsid w:val="00DC73D8"/>
    <w:rsid w:val="00DD0465"/>
    <w:rsid w:val="00DD2212"/>
    <w:rsid w:val="00DD2ED4"/>
    <w:rsid w:val="00DD3C50"/>
    <w:rsid w:val="00DD3DBE"/>
    <w:rsid w:val="00DD4954"/>
    <w:rsid w:val="00DD5CE6"/>
    <w:rsid w:val="00DD6509"/>
    <w:rsid w:val="00DD66F6"/>
    <w:rsid w:val="00DD6A7F"/>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BB"/>
    <w:rsid w:val="00DF20CC"/>
    <w:rsid w:val="00DF2681"/>
    <w:rsid w:val="00DF3BB6"/>
    <w:rsid w:val="00DF4CC2"/>
    <w:rsid w:val="00DF5938"/>
    <w:rsid w:val="00DF6544"/>
    <w:rsid w:val="00DF71C9"/>
    <w:rsid w:val="00DF7C38"/>
    <w:rsid w:val="00E01042"/>
    <w:rsid w:val="00E01731"/>
    <w:rsid w:val="00E02435"/>
    <w:rsid w:val="00E030ED"/>
    <w:rsid w:val="00E038B1"/>
    <w:rsid w:val="00E038F8"/>
    <w:rsid w:val="00E0566A"/>
    <w:rsid w:val="00E06B17"/>
    <w:rsid w:val="00E06F4F"/>
    <w:rsid w:val="00E07FF4"/>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2E06"/>
    <w:rsid w:val="00E232B6"/>
    <w:rsid w:val="00E23B06"/>
    <w:rsid w:val="00E24E5B"/>
    <w:rsid w:val="00E255EA"/>
    <w:rsid w:val="00E2618E"/>
    <w:rsid w:val="00E27038"/>
    <w:rsid w:val="00E27528"/>
    <w:rsid w:val="00E302BB"/>
    <w:rsid w:val="00E308FD"/>
    <w:rsid w:val="00E31DAF"/>
    <w:rsid w:val="00E33CAB"/>
    <w:rsid w:val="00E342ED"/>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2686"/>
    <w:rsid w:val="00E433F7"/>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3283"/>
    <w:rsid w:val="00E54BD1"/>
    <w:rsid w:val="00E550E3"/>
    <w:rsid w:val="00E5515D"/>
    <w:rsid w:val="00E55162"/>
    <w:rsid w:val="00E55D8D"/>
    <w:rsid w:val="00E5625F"/>
    <w:rsid w:val="00E56C6D"/>
    <w:rsid w:val="00E608E7"/>
    <w:rsid w:val="00E60E31"/>
    <w:rsid w:val="00E610CC"/>
    <w:rsid w:val="00E63533"/>
    <w:rsid w:val="00E647FD"/>
    <w:rsid w:val="00E64A61"/>
    <w:rsid w:val="00E64CE7"/>
    <w:rsid w:val="00E65B30"/>
    <w:rsid w:val="00E66A9F"/>
    <w:rsid w:val="00E66EBC"/>
    <w:rsid w:val="00E67D2E"/>
    <w:rsid w:val="00E7076A"/>
    <w:rsid w:val="00E71436"/>
    <w:rsid w:val="00E71A20"/>
    <w:rsid w:val="00E71D10"/>
    <w:rsid w:val="00E72151"/>
    <w:rsid w:val="00E72255"/>
    <w:rsid w:val="00E7252B"/>
    <w:rsid w:val="00E73E42"/>
    <w:rsid w:val="00E742A8"/>
    <w:rsid w:val="00E7499E"/>
    <w:rsid w:val="00E74E2E"/>
    <w:rsid w:val="00E75145"/>
    <w:rsid w:val="00E809F9"/>
    <w:rsid w:val="00E819F1"/>
    <w:rsid w:val="00E81AFB"/>
    <w:rsid w:val="00E81C5B"/>
    <w:rsid w:val="00E8293D"/>
    <w:rsid w:val="00E82FC8"/>
    <w:rsid w:val="00E83374"/>
    <w:rsid w:val="00E84C68"/>
    <w:rsid w:val="00E852AD"/>
    <w:rsid w:val="00E85A06"/>
    <w:rsid w:val="00E866E4"/>
    <w:rsid w:val="00E86B9B"/>
    <w:rsid w:val="00E878A2"/>
    <w:rsid w:val="00E906C8"/>
    <w:rsid w:val="00E90ADC"/>
    <w:rsid w:val="00E90F03"/>
    <w:rsid w:val="00E9129C"/>
    <w:rsid w:val="00E91F1A"/>
    <w:rsid w:val="00E92AA0"/>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21C"/>
    <w:rsid w:val="00EC42E2"/>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7B4"/>
    <w:rsid w:val="00F04D3B"/>
    <w:rsid w:val="00F04EF0"/>
    <w:rsid w:val="00F05AB7"/>
    <w:rsid w:val="00F06AAB"/>
    <w:rsid w:val="00F0740E"/>
    <w:rsid w:val="00F07AD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1F1"/>
    <w:rsid w:val="00F33BEE"/>
    <w:rsid w:val="00F35622"/>
    <w:rsid w:val="00F35D7D"/>
    <w:rsid w:val="00F366F0"/>
    <w:rsid w:val="00F36E54"/>
    <w:rsid w:val="00F36F34"/>
    <w:rsid w:val="00F36F46"/>
    <w:rsid w:val="00F37443"/>
    <w:rsid w:val="00F37DDA"/>
    <w:rsid w:val="00F37E58"/>
    <w:rsid w:val="00F40F6B"/>
    <w:rsid w:val="00F40F88"/>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ABF"/>
    <w:rsid w:val="00F57E56"/>
    <w:rsid w:val="00F60990"/>
    <w:rsid w:val="00F60E25"/>
    <w:rsid w:val="00F61D96"/>
    <w:rsid w:val="00F61DE3"/>
    <w:rsid w:val="00F61F54"/>
    <w:rsid w:val="00F62400"/>
    <w:rsid w:val="00F62796"/>
    <w:rsid w:val="00F637B9"/>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80680"/>
    <w:rsid w:val="00F806D5"/>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E88"/>
    <w:rsid w:val="00F9220E"/>
    <w:rsid w:val="00F923C4"/>
    <w:rsid w:val="00F924D7"/>
    <w:rsid w:val="00F92C96"/>
    <w:rsid w:val="00F930EF"/>
    <w:rsid w:val="00F93636"/>
    <w:rsid w:val="00F94DAF"/>
    <w:rsid w:val="00F9582D"/>
    <w:rsid w:val="00F962CA"/>
    <w:rsid w:val="00F97113"/>
    <w:rsid w:val="00F97119"/>
    <w:rsid w:val="00F97F4F"/>
    <w:rsid w:val="00FA028F"/>
    <w:rsid w:val="00FA0431"/>
    <w:rsid w:val="00FA06E1"/>
    <w:rsid w:val="00FA073E"/>
    <w:rsid w:val="00FA0DA4"/>
    <w:rsid w:val="00FA165B"/>
    <w:rsid w:val="00FA1B23"/>
    <w:rsid w:val="00FA217B"/>
    <w:rsid w:val="00FA260A"/>
    <w:rsid w:val="00FA29DC"/>
    <w:rsid w:val="00FA3F0B"/>
    <w:rsid w:val="00FA4974"/>
    <w:rsid w:val="00FA6764"/>
    <w:rsid w:val="00FA6E61"/>
    <w:rsid w:val="00FA7904"/>
    <w:rsid w:val="00FB0343"/>
    <w:rsid w:val="00FB15A3"/>
    <w:rsid w:val="00FB21DB"/>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5AD"/>
    <w:rsid w:val="00FD1647"/>
    <w:rsid w:val="00FD1A42"/>
    <w:rsid w:val="00FD2435"/>
    <w:rsid w:val="00FD24C5"/>
    <w:rsid w:val="00FD2832"/>
    <w:rsid w:val="00FD2935"/>
    <w:rsid w:val="00FD2B59"/>
    <w:rsid w:val="00FD4698"/>
    <w:rsid w:val="00FD5B56"/>
    <w:rsid w:val="00FD6BA8"/>
    <w:rsid w:val="00FD72BC"/>
    <w:rsid w:val="00FD7A29"/>
    <w:rsid w:val="00FD7A33"/>
    <w:rsid w:val="00FE035D"/>
    <w:rsid w:val="00FE0489"/>
    <w:rsid w:val="00FE1541"/>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3517"/>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152114079">
      <w:bodyDiv w:val="1"/>
      <w:marLeft w:val="0"/>
      <w:marRight w:val="0"/>
      <w:marTop w:val="0"/>
      <w:marBottom w:val="0"/>
      <w:divBdr>
        <w:top w:val="none" w:sz="0" w:space="0" w:color="auto"/>
        <w:left w:val="none" w:sz="0" w:space="0" w:color="auto"/>
        <w:bottom w:val="none" w:sz="0" w:space="0" w:color="auto"/>
        <w:right w:val="none" w:sz="0" w:space="0" w:color="auto"/>
      </w:divBdr>
    </w:div>
    <w:div w:id="175272860">
      <w:bodyDiv w:val="1"/>
      <w:marLeft w:val="0"/>
      <w:marRight w:val="0"/>
      <w:marTop w:val="0"/>
      <w:marBottom w:val="0"/>
      <w:divBdr>
        <w:top w:val="none" w:sz="0" w:space="0" w:color="auto"/>
        <w:left w:val="none" w:sz="0" w:space="0" w:color="auto"/>
        <w:bottom w:val="none" w:sz="0" w:space="0" w:color="auto"/>
        <w:right w:val="none" w:sz="0" w:space="0" w:color="auto"/>
      </w:divBdr>
    </w:div>
    <w:div w:id="220675420">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381829584">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454106596">
      <w:bodyDiv w:val="1"/>
      <w:marLeft w:val="0"/>
      <w:marRight w:val="0"/>
      <w:marTop w:val="0"/>
      <w:marBottom w:val="0"/>
      <w:divBdr>
        <w:top w:val="none" w:sz="0" w:space="0" w:color="auto"/>
        <w:left w:val="none" w:sz="0" w:space="0" w:color="auto"/>
        <w:bottom w:val="none" w:sz="0" w:space="0" w:color="auto"/>
        <w:right w:val="none" w:sz="0" w:space="0" w:color="auto"/>
      </w:divBdr>
    </w:div>
    <w:div w:id="516312915">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2719133">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67985583">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2346551">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3942506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3765937">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714659">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45977375">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3.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2806</TotalTime>
  <Pages>5</Pages>
  <Words>1459</Words>
  <Characters>8028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1174</cp:revision>
  <dcterms:created xsi:type="dcterms:W3CDTF">2024-01-15T17:31:00Z</dcterms:created>
  <dcterms:modified xsi:type="dcterms:W3CDTF">2025-01-23T20:03:00Z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